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2" w:rsidRDefault="00F45743" w:rsidP="007E1F02">
      <w:pPr>
        <w:pStyle w:val="1"/>
        <w:tabs>
          <w:tab w:val="left" w:pos="609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35pt;margin-top:-5.8pt;width:40.2pt;height:51.6pt;z-index:-251658752;visibility:visible;mso-wrap-edited:f" wrapcoords="-400 0 -400 21287 21600 21287 21600 0 -400 0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52739571" r:id="rId6"/>
        </w:pict>
      </w:r>
    </w:p>
    <w:p w:rsidR="007E1F02" w:rsidRDefault="007E1F02" w:rsidP="007E1F02">
      <w:pPr>
        <w:pStyle w:val="1"/>
        <w:jc w:val="center"/>
      </w:pPr>
      <w:r>
        <w:t>УКРАЇНА</w:t>
      </w:r>
    </w:p>
    <w:p w:rsidR="007E1F02" w:rsidRDefault="007E1F02" w:rsidP="007E1F02">
      <w:pPr>
        <w:pStyle w:val="2"/>
      </w:pPr>
      <w:r>
        <w:t>ЮЖНЕНСЬКА   МІСЬКА   РАДА   ОДЕСЬКОЇ   ОБЛАСТІ</w:t>
      </w:r>
    </w:p>
    <w:p w:rsidR="007E1F02" w:rsidRDefault="007E1F02" w:rsidP="007E1F02">
      <w:pPr>
        <w:pStyle w:val="2"/>
      </w:pPr>
      <w:r>
        <w:t>УПРАВЛІННЯ  ОСВІТИ,  КУЛЬТУРИ,  СПОРТУ</w:t>
      </w:r>
    </w:p>
    <w:p w:rsidR="007E1F02" w:rsidRDefault="007E1F02" w:rsidP="007E1F02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  МОЛОДІЖНОЇ   ПОЛІТИКИ</w:t>
      </w:r>
    </w:p>
    <w:p w:rsidR="007E1F02" w:rsidRDefault="00B05E8A" w:rsidP="007E1F02">
      <w:pPr>
        <w:pStyle w:val="1"/>
        <w:jc w:val="center"/>
        <w:rPr>
          <w:b/>
        </w:rPr>
      </w:pPr>
      <w:r>
        <w:rPr>
          <w:b/>
        </w:rPr>
        <w:t xml:space="preserve">Н А К А З  № 111 – О </w:t>
      </w:r>
    </w:p>
    <w:p w:rsidR="007E1F02" w:rsidRDefault="007E1F02" w:rsidP="007E1F02">
      <w:pPr>
        <w:pStyle w:val="1"/>
        <w:rPr>
          <w:b/>
        </w:rPr>
      </w:pPr>
    </w:p>
    <w:p w:rsidR="007E1F02" w:rsidRDefault="00B05E8A" w:rsidP="007E1F02">
      <w:pPr>
        <w:pStyle w:val="1"/>
      </w:pPr>
      <w:r>
        <w:t>«03» квітня</w:t>
      </w:r>
      <w:r w:rsidR="004E1881">
        <w:t xml:space="preserve"> 2017</w:t>
      </w:r>
      <w:r w:rsidR="007E1F02">
        <w:t xml:space="preserve"> р</w:t>
      </w:r>
    </w:p>
    <w:p w:rsidR="007E1F02" w:rsidRDefault="007E1F02" w:rsidP="007E1F02">
      <w:pPr>
        <w:pStyle w:val="1"/>
      </w:pPr>
    </w:p>
    <w:p w:rsidR="007E1F02" w:rsidRDefault="007E1F02" w:rsidP="007E1F02">
      <w:pPr>
        <w:pStyle w:val="1"/>
        <w:rPr>
          <w:b/>
        </w:rPr>
      </w:pPr>
      <w:r>
        <w:rPr>
          <w:b/>
        </w:rPr>
        <w:t xml:space="preserve">Про проведення І (міського) етапу Всеукраїнського </w:t>
      </w:r>
    </w:p>
    <w:p w:rsidR="007E1F02" w:rsidRPr="003F39BF" w:rsidRDefault="007E1F02" w:rsidP="003F39BF">
      <w:pPr>
        <w:pStyle w:val="1"/>
        <w:rPr>
          <w:b/>
        </w:rPr>
      </w:pPr>
      <w:r>
        <w:rPr>
          <w:b/>
        </w:rPr>
        <w:t xml:space="preserve">фестивалю дружин юних пожежних </w:t>
      </w:r>
    </w:p>
    <w:p w:rsidR="007E1F02" w:rsidRPr="00EC2462" w:rsidRDefault="007E1F02" w:rsidP="00EC2462">
      <w:pPr>
        <w:spacing w:line="240" w:lineRule="auto"/>
        <w:ind w:left="-170" w:firstLine="720"/>
        <w:jc w:val="both"/>
        <w:rPr>
          <w:rFonts w:ascii="Times New Roman" w:hAnsi="Times New Roman" w:cs="Times New Roman"/>
          <w:sz w:val="24"/>
        </w:rPr>
      </w:pPr>
      <w:r w:rsidRPr="00EC2462">
        <w:rPr>
          <w:rFonts w:ascii="Times New Roman" w:hAnsi="Times New Roman" w:cs="Times New Roman"/>
          <w:sz w:val="24"/>
        </w:rPr>
        <w:t xml:space="preserve">Згідно з річним планом роботи відділу освіти управління ОКСМП </w:t>
      </w:r>
      <w:proofErr w:type="spellStart"/>
      <w:r w:rsidRPr="00EC2462">
        <w:rPr>
          <w:rFonts w:ascii="Times New Roman" w:hAnsi="Times New Roman" w:cs="Times New Roman"/>
          <w:sz w:val="24"/>
        </w:rPr>
        <w:t>ЮМР</w:t>
      </w:r>
      <w:proofErr w:type="spellEnd"/>
      <w:r w:rsidRPr="00EC2462">
        <w:rPr>
          <w:rFonts w:ascii="Times New Roman" w:hAnsi="Times New Roman" w:cs="Times New Roman"/>
          <w:sz w:val="24"/>
        </w:rPr>
        <w:t xml:space="preserve">, </w:t>
      </w:r>
      <w:r w:rsidR="00DE7657">
        <w:rPr>
          <w:rFonts w:ascii="Times New Roman" w:hAnsi="Times New Roman" w:cs="Times New Roman"/>
          <w:sz w:val="24"/>
        </w:rPr>
        <w:t xml:space="preserve">листом </w:t>
      </w:r>
      <w:proofErr w:type="spellStart"/>
      <w:r w:rsidR="00DE7657">
        <w:rPr>
          <w:rFonts w:ascii="Times New Roman" w:hAnsi="Times New Roman" w:cs="Times New Roman"/>
          <w:sz w:val="24"/>
        </w:rPr>
        <w:t>Южненського</w:t>
      </w:r>
      <w:proofErr w:type="spellEnd"/>
      <w:r w:rsidR="00DE7657">
        <w:rPr>
          <w:rFonts w:ascii="Times New Roman" w:hAnsi="Times New Roman" w:cs="Times New Roman"/>
          <w:sz w:val="24"/>
        </w:rPr>
        <w:t xml:space="preserve"> міського сектора головного управління державної служби з надзвичайних ситуацій в Одеській області від 21.03.2017 року № 134,</w:t>
      </w:r>
      <w:r w:rsidRPr="00EC2462">
        <w:rPr>
          <w:rFonts w:ascii="Times New Roman" w:hAnsi="Times New Roman" w:cs="Times New Roman"/>
          <w:sz w:val="24"/>
        </w:rPr>
        <w:t xml:space="preserve"> з метою навчання учнів загальноосвітніх навчальних закладів правилам  безпечної поведінки,  формування в учнівської молоді поваги до професії рят</w:t>
      </w:r>
      <w:r w:rsidR="00EC2462">
        <w:rPr>
          <w:rFonts w:ascii="Times New Roman" w:hAnsi="Times New Roman" w:cs="Times New Roman"/>
          <w:sz w:val="24"/>
        </w:rPr>
        <w:t>увальника, залучення їх</w:t>
      </w:r>
      <w:r w:rsidR="004E1881">
        <w:rPr>
          <w:rFonts w:ascii="Times New Roman" w:hAnsi="Times New Roman" w:cs="Times New Roman"/>
          <w:sz w:val="24"/>
        </w:rPr>
        <w:t xml:space="preserve"> до вивчення історії </w:t>
      </w:r>
      <w:proofErr w:type="spellStart"/>
      <w:r w:rsidR="004E1881">
        <w:rPr>
          <w:rFonts w:ascii="Times New Roman" w:hAnsi="Times New Roman" w:cs="Times New Roman"/>
          <w:sz w:val="24"/>
        </w:rPr>
        <w:t>пожежно–</w:t>
      </w:r>
      <w:r w:rsidRPr="00EC2462">
        <w:rPr>
          <w:rFonts w:ascii="Times New Roman" w:hAnsi="Times New Roman" w:cs="Times New Roman"/>
          <w:sz w:val="24"/>
        </w:rPr>
        <w:t>рятувальної</w:t>
      </w:r>
      <w:proofErr w:type="spellEnd"/>
      <w:r w:rsidRPr="00EC2462">
        <w:rPr>
          <w:rFonts w:ascii="Times New Roman" w:hAnsi="Times New Roman" w:cs="Times New Roman"/>
          <w:sz w:val="24"/>
        </w:rPr>
        <w:t xml:space="preserve"> страви та популяризації серед дітей і молоді здорового способу життя</w:t>
      </w:r>
    </w:p>
    <w:p w:rsidR="007E1F02" w:rsidRPr="00EC2462" w:rsidRDefault="007E1F02" w:rsidP="007E1F02">
      <w:pPr>
        <w:spacing w:after="0" w:line="240" w:lineRule="auto"/>
        <w:ind w:left="-170" w:firstLine="720"/>
        <w:jc w:val="center"/>
        <w:rPr>
          <w:rFonts w:ascii="Times New Roman" w:hAnsi="Times New Roman" w:cs="Times New Roman"/>
          <w:b/>
          <w:bCs/>
          <w:sz w:val="24"/>
        </w:rPr>
      </w:pPr>
      <w:r w:rsidRPr="00EC2462">
        <w:rPr>
          <w:rFonts w:ascii="Times New Roman" w:hAnsi="Times New Roman" w:cs="Times New Roman"/>
          <w:b/>
          <w:sz w:val="24"/>
        </w:rPr>
        <w:t xml:space="preserve">Н </w:t>
      </w:r>
      <w:r w:rsidRPr="00EC2462">
        <w:rPr>
          <w:rFonts w:ascii="Times New Roman" w:hAnsi="Times New Roman" w:cs="Times New Roman"/>
          <w:b/>
          <w:bCs/>
          <w:sz w:val="24"/>
        </w:rPr>
        <w:t>А К А З У Ю :</w:t>
      </w:r>
    </w:p>
    <w:p w:rsidR="007E1F02" w:rsidRPr="00EC2462" w:rsidRDefault="007E1F02" w:rsidP="007E1F02">
      <w:pPr>
        <w:spacing w:after="0" w:line="240" w:lineRule="auto"/>
        <w:ind w:left="-170" w:firstLine="720"/>
        <w:jc w:val="center"/>
        <w:rPr>
          <w:rFonts w:ascii="Times New Roman" w:hAnsi="Times New Roman" w:cs="Times New Roman"/>
          <w:b/>
          <w:bCs/>
          <w:sz w:val="24"/>
        </w:rPr>
      </w:pPr>
    </w:p>
    <w:p w:rsidR="007E1F02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lang w:val="uk-UA"/>
        </w:rPr>
        <w:t xml:space="preserve">Провести </w:t>
      </w:r>
      <w:r w:rsidR="004E1881">
        <w:rPr>
          <w:rFonts w:ascii="Times New Roman" w:hAnsi="Times New Roman" w:cs="Times New Roman"/>
          <w:b/>
          <w:sz w:val="24"/>
          <w:lang w:val="uk-UA"/>
        </w:rPr>
        <w:t>20</w:t>
      </w:r>
      <w:r w:rsidRPr="00EC2462">
        <w:rPr>
          <w:rFonts w:ascii="Times New Roman" w:hAnsi="Times New Roman" w:cs="Times New Roman"/>
          <w:b/>
          <w:sz w:val="24"/>
          <w:lang w:val="uk-UA"/>
        </w:rPr>
        <w:t xml:space="preserve"> квітня 201</w:t>
      </w:r>
      <w:r w:rsidR="004E1881">
        <w:rPr>
          <w:rFonts w:ascii="Times New Roman" w:hAnsi="Times New Roman" w:cs="Times New Roman"/>
          <w:b/>
          <w:sz w:val="24"/>
          <w:lang w:val="uk-UA"/>
        </w:rPr>
        <w:t>7</w:t>
      </w:r>
      <w:r w:rsidRPr="00EC2462">
        <w:rPr>
          <w:rFonts w:ascii="Times New Roman" w:hAnsi="Times New Roman" w:cs="Times New Roman"/>
          <w:sz w:val="24"/>
          <w:lang w:val="uk-UA"/>
        </w:rPr>
        <w:t xml:space="preserve"> року І (міський) етап Всеукраїнського фестивалю дружин юних пожежних</w:t>
      </w:r>
      <w:r w:rsidR="0004068D" w:rsidRPr="00EC2462">
        <w:rPr>
          <w:rFonts w:ascii="Times New Roman" w:hAnsi="Times New Roman" w:cs="Times New Roman"/>
          <w:sz w:val="24"/>
          <w:lang w:val="uk-UA"/>
        </w:rPr>
        <w:t xml:space="preserve"> (далі - Фестиваль)</w:t>
      </w:r>
      <w:r w:rsidRPr="00EC2462">
        <w:rPr>
          <w:rFonts w:ascii="Times New Roman" w:hAnsi="Times New Roman" w:cs="Times New Roman"/>
          <w:sz w:val="24"/>
          <w:lang w:val="uk-UA"/>
        </w:rPr>
        <w:t>.</w:t>
      </w:r>
    </w:p>
    <w:p w:rsidR="007E1F02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lang w:val="uk-UA"/>
        </w:rPr>
        <w:t>Затвердити Положення про</w:t>
      </w:r>
      <w:r w:rsidR="0004068D" w:rsidRPr="00EC2462">
        <w:rPr>
          <w:rFonts w:ascii="Times New Roman" w:hAnsi="Times New Roman" w:cs="Times New Roman"/>
          <w:sz w:val="24"/>
          <w:lang w:val="uk-UA"/>
        </w:rPr>
        <w:t xml:space="preserve"> І (міський) етап Всеукраїнського фестивалю дружин юних пожежних </w:t>
      </w:r>
      <w:r w:rsidRPr="00EC2462">
        <w:rPr>
          <w:rFonts w:ascii="Times New Roman" w:hAnsi="Times New Roman" w:cs="Times New Roman"/>
          <w:sz w:val="24"/>
          <w:lang w:val="uk-UA"/>
        </w:rPr>
        <w:t>(додаток 1).</w:t>
      </w:r>
    </w:p>
    <w:p w:rsidR="007E1F02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lang w:val="uk-UA"/>
        </w:rPr>
        <w:t>Затвердити склад оргкомітету і журі Фестивалю (додаток 2)</w:t>
      </w:r>
    </w:p>
    <w:p w:rsidR="007E1F02" w:rsidRPr="00EC2462" w:rsidRDefault="007E1F02" w:rsidP="00EF0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2462">
        <w:rPr>
          <w:rFonts w:ascii="Times New Roman" w:hAnsi="Times New Roman" w:cs="Times New Roman"/>
          <w:sz w:val="24"/>
        </w:rPr>
        <w:t>Директорам ЗНЗ  Вербі О.В., Синячову І.А., Гузик Н.В., Прокопечку Т.М.:</w:t>
      </w:r>
    </w:p>
    <w:p w:rsidR="007E1F02" w:rsidRPr="004E1881" w:rsidRDefault="007E1F02" w:rsidP="00EF0CD3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Забезпечити участь команди дружин юних  пожежних підпорядкованого закладу у міському Фестивалі згідно з Положенням;</w:t>
      </w:r>
    </w:p>
    <w:p w:rsidR="004E1881" w:rsidRPr="004E1881" w:rsidRDefault="004E1881" w:rsidP="00EF0CD3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керівників команд та покласти них відповідальність за життя та здоров’я дітей під час Фестивалю;</w:t>
      </w:r>
    </w:p>
    <w:p w:rsidR="004E1881" w:rsidRPr="00EC2462" w:rsidRDefault="004E1881" w:rsidP="00EF0CD3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Зобов’язати керівників команд провести з учнями інструктаж з техніки безпеки;</w:t>
      </w:r>
    </w:p>
    <w:p w:rsidR="007E1F02" w:rsidRPr="00DE7657" w:rsidRDefault="007E1F02" w:rsidP="00EF0CD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 xml:space="preserve">Заявки на участь команди надати до ММК </w:t>
      </w:r>
      <w:r w:rsidR="004E1881">
        <w:rPr>
          <w:rFonts w:ascii="Times New Roman" w:hAnsi="Times New Roman" w:cs="Times New Roman"/>
          <w:b/>
          <w:sz w:val="24"/>
          <w:szCs w:val="24"/>
          <w:lang w:val="uk-UA"/>
        </w:rPr>
        <w:t>до 12</w:t>
      </w:r>
      <w:r w:rsidRPr="00EC246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E1881">
        <w:rPr>
          <w:rFonts w:ascii="Times New Roman" w:hAnsi="Times New Roman" w:cs="Times New Roman"/>
          <w:b/>
          <w:sz w:val="24"/>
          <w:szCs w:val="24"/>
          <w:lang w:val="uk-UA"/>
        </w:rPr>
        <w:t>4.2017</w:t>
      </w:r>
      <w:r w:rsidRPr="00EC24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04068D" w:rsidRPr="00EC2462">
        <w:rPr>
          <w:rFonts w:ascii="Times New Roman" w:hAnsi="Times New Roman" w:cs="Times New Roman"/>
          <w:sz w:val="24"/>
          <w:szCs w:val="24"/>
          <w:lang w:val="uk-UA"/>
        </w:rPr>
        <w:t xml:space="preserve"> за формою (додаток 3)</w:t>
      </w:r>
      <w:r w:rsidR="00DE76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7657" w:rsidRPr="006A0777" w:rsidRDefault="00DE7657" w:rsidP="00DE7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ЗОШ №1 Вербі О.В. забезпечити присутність медичної сестри під час Фестивалю</w:t>
      </w:r>
    </w:p>
    <w:p w:rsidR="0004068D" w:rsidRPr="00EC2462" w:rsidRDefault="007E1F02" w:rsidP="00EF0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Завідувачці ММК  Виноградовій Ж.Г.:</w:t>
      </w:r>
    </w:p>
    <w:p w:rsidR="0004068D" w:rsidRPr="00EC2462" w:rsidRDefault="007E1F02" w:rsidP="00EF0CD3">
      <w:pPr>
        <w:pStyle w:val="a3"/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Здійснити необхідні організаційні заходи щодо проведення міського Фестивалю дружин юних пожежних;</w:t>
      </w:r>
    </w:p>
    <w:p w:rsidR="007E1F02" w:rsidRPr="00EC2462" w:rsidRDefault="0004068D" w:rsidP="00EF0CD3">
      <w:pPr>
        <w:pStyle w:val="a3"/>
        <w:numPr>
          <w:ilvl w:val="1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Інформацію щодо проведення І (міського) етапу</w:t>
      </w:r>
      <w:r w:rsidR="00EF0CD3" w:rsidRPr="00EC2462">
        <w:rPr>
          <w:rFonts w:ascii="Times New Roman" w:hAnsi="Times New Roman" w:cs="Times New Roman"/>
          <w:sz w:val="24"/>
          <w:lang w:val="uk-UA"/>
        </w:rPr>
        <w:t xml:space="preserve"> Всеукраїнського фестивалю дружин юних пожежних р</w:t>
      </w:r>
      <w:r w:rsidR="007E1F02" w:rsidRPr="00EC2462">
        <w:rPr>
          <w:rFonts w:ascii="Times New Roman" w:hAnsi="Times New Roman" w:cs="Times New Roman"/>
          <w:sz w:val="24"/>
          <w:szCs w:val="24"/>
          <w:lang w:val="uk-UA"/>
        </w:rPr>
        <w:t>озмістити на сайті відділу освіти</w:t>
      </w:r>
      <w:r w:rsidR="004E1881">
        <w:rPr>
          <w:rFonts w:ascii="Times New Roman" w:hAnsi="Times New Roman" w:cs="Times New Roman"/>
          <w:sz w:val="24"/>
          <w:szCs w:val="24"/>
          <w:lang w:val="uk-UA"/>
        </w:rPr>
        <w:t xml:space="preserve"> та ММК</w:t>
      </w:r>
      <w:r w:rsidR="007E1F02" w:rsidRPr="00EC24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F02" w:rsidRPr="003F39BF" w:rsidRDefault="007E1F02" w:rsidP="007E1F02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C246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начальника управління – начальника відділу освіти С.В. Алексєєву</w:t>
      </w:r>
      <w:r w:rsidRPr="00EC2462">
        <w:rPr>
          <w:lang w:val="uk-UA"/>
        </w:rPr>
        <w:t>.</w:t>
      </w:r>
    </w:p>
    <w:p w:rsidR="003F39BF" w:rsidRDefault="003F39BF" w:rsidP="003F3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9BF" w:rsidRDefault="007E1F02" w:rsidP="003F39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 Наконечна</w:t>
      </w:r>
    </w:p>
    <w:p w:rsidR="003F39BF" w:rsidRDefault="003F39BF" w:rsidP="003F39BF">
      <w:pPr>
        <w:rPr>
          <w:rFonts w:ascii="Times New Roman" w:hAnsi="Times New Roman" w:cs="Times New Roman"/>
          <w:sz w:val="24"/>
          <w:szCs w:val="24"/>
        </w:rPr>
      </w:pPr>
    </w:p>
    <w:p w:rsidR="003F39BF" w:rsidRPr="003F39BF" w:rsidRDefault="007E1F02" w:rsidP="003F39BF">
      <w:pPr>
        <w:spacing w:after="0"/>
        <w:rPr>
          <w:rFonts w:ascii="Times New Roman" w:hAnsi="Times New Roman" w:cs="Times New Roman"/>
          <w:sz w:val="20"/>
        </w:rPr>
      </w:pPr>
      <w:r w:rsidRPr="003F39BF">
        <w:rPr>
          <w:rFonts w:ascii="Times New Roman" w:hAnsi="Times New Roman" w:cs="Times New Roman"/>
          <w:sz w:val="20"/>
        </w:rPr>
        <w:t>Виконавець: Бардук Ю.В.</w:t>
      </w:r>
    </w:p>
    <w:p w:rsidR="007E1F02" w:rsidRPr="003F39BF" w:rsidRDefault="007E1F02" w:rsidP="003F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BF">
        <w:rPr>
          <w:rFonts w:ascii="Times New Roman" w:hAnsi="Times New Roman" w:cs="Times New Roman"/>
          <w:sz w:val="20"/>
        </w:rPr>
        <w:t xml:space="preserve"> тел.2-52-47</w:t>
      </w:r>
    </w:p>
    <w:p w:rsidR="00EF0CD3" w:rsidRDefault="00EF0CD3" w:rsidP="003F39BF">
      <w:pPr>
        <w:pStyle w:val="1"/>
      </w:pPr>
    </w:p>
    <w:p w:rsidR="003F39BF" w:rsidRDefault="003F39BF" w:rsidP="00EF0CD3">
      <w:pPr>
        <w:pStyle w:val="1"/>
        <w:ind w:left="5664" w:firstLine="708"/>
        <w:jc w:val="center"/>
      </w:pPr>
    </w:p>
    <w:p w:rsidR="00EF0CD3" w:rsidRPr="003F39BF" w:rsidRDefault="00EF0CD3" w:rsidP="00EF0CD3">
      <w:pPr>
        <w:pStyle w:val="1"/>
        <w:ind w:left="5664" w:firstLine="708"/>
        <w:jc w:val="center"/>
        <w:rPr>
          <w:sz w:val="20"/>
        </w:rPr>
      </w:pPr>
      <w:r w:rsidRPr="003F39BF">
        <w:rPr>
          <w:sz w:val="20"/>
        </w:rPr>
        <w:t>Додаток 1</w:t>
      </w:r>
    </w:p>
    <w:p w:rsidR="00EF0CD3" w:rsidRPr="003F39BF" w:rsidRDefault="00EF0CD3" w:rsidP="003F39BF">
      <w:pPr>
        <w:pStyle w:val="1"/>
        <w:ind w:left="5664" w:firstLine="708"/>
        <w:rPr>
          <w:sz w:val="20"/>
        </w:rPr>
      </w:pPr>
      <w:r w:rsidRPr="003F39BF">
        <w:rPr>
          <w:sz w:val="20"/>
        </w:rPr>
        <w:t xml:space="preserve">до наказу управління   ОКСМП </w:t>
      </w:r>
      <w:proofErr w:type="spellStart"/>
      <w:r w:rsidRPr="003F39BF">
        <w:rPr>
          <w:sz w:val="20"/>
        </w:rPr>
        <w:t>ЮМР</w:t>
      </w:r>
      <w:proofErr w:type="spellEnd"/>
      <w:r w:rsidRPr="003F39BF">
        <w:rPr>
          <w:sz w:val="20"/>
        </w:rPr>
        <w:t xml:space="preserve">  </w:t>
      </w:r>
    </w:p>
    <w:p w:rsidR="00EF0CD3" w:rsidRPr="003F39BF" w:rsidRDefault="00B05E8A" w:rsidP="003F39BF">
      <w:pPr>
        <w:pStyle w:val="1"/>
        <w:ind w:left="6372" w:firstLine="708"/>
        <w:rPr>
          <w:sz w:val="20"/>
        </w:rPr>
      </w:pPr>
      <w:r>
        <w:rPr>
          <w:sz w:val="20"/>
        </w:rPr>
        <w:t>від «03» квітня</w:t>
      </w:r>
      <w:r w:rsidR="00EF0CD3" w:rsidRPr="003F39BF">
        <w:rPr>
          <w:sz w:val="20"/>
        </w:rPr>
        <w:t xml:space="preserve"> 201</w:t>
      </w:r>
      <w:r w:rsidR="003F39BF">
        <w:rPr>
          <w:sz w:val="20"/>
        </w:rPr>
        <w:t>7</w:t>
      </w:r>
      <w:r w:rsidR="00EF0CD3" w:rsidRPr="003F39BF">
        <w:rPr>
          <w:sz w:val="20"/>
        </w:rPr>
        <w:t xml:space="preserve"> р. </w:t>
      </w:r>
    </w:p>
    <w:p w:rsidR="00EF0CD3" w:rsidRPr="003F39BF" w:rsidRDefault="00B05E8A" w:rsidP="003F39BF">
      <w:pPr>
        <w:pStyle w:val="1"/>
        <w:ind w:left="7080" w:firstLine="708"/>
        <w:rPr>
          <w:sz w:val="20"/>
        </w:rPr>
      </w:pPr>
      <w:r>
        <w:rPr>
          <w:sz w:val="20"/>
        </w:rPr>
        <w:t xml:space="preserve">№ 111 – О </w:t>
      </w:r>
    </w:p>
    <w:p w:rsidR="00EF0CD3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F0CD3" w:rsidRPr="001D2B1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ПОЛОЖЕННЯ </w:t>
      </w:r>
      <w:r w:rsidRPr="001D2B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B19">
        <w:rPr>
          <w:rFonts w:ascii="Times New Roman" w:hAnsi="Times New Roman" w:cs="Times New Roman"/>
          <w:b/>
          <w:sz w:val="24"/>
          <w:szCs w:val="24"/>
        </w:rPr>
        <w:t>І (міського) етапу</w:t>
      </w:r>
      <w:r w:rsidRPr="001D2B19">
        <w:rPr>
          <w:rFonts w:ascii="Times New Roman" w:hAnsi="Times New Roman" w:cs="Times New Roman"/>
          <w:sz w:val="24"/>
          <w:szCs w:val="24"/>
        </w:rPr>
        <w:t xml:space="preserve"> </w:t>
      </w:r>
      <w:r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Всеукраїнського фестивалю дружин юних пожежних</w:t>
      </w:r>
    </w:p>
    <w:p w:rsidR="00EF0CD3" w:rsidRPr="001D2B1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16"/>
      <w:bookmarkEnd w:id="0"/>
      <w:r w:rsidRPr="001D2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Загальні положення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17"/>
      <w:bookmarkEnd w:id="1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Це Положення визначає порядок проведення 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(міського) етапу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Всеукраїнського фестивалю дружин юних пожежних (далі - Фестиваль).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18"/>
      <w:bookmarkEnd w:id="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1.2. Фестиваль проводиться щороку серед дружин юних пожежних з метою навчання учнів загальноосвітніх навчальних закладів правилам безпечної поведінки, формування в учнівської молоді поваги до професії рятувальника, залучення її до вивчення історії пожежно-рятувальної справи та популяризації серед дітей і молоді здорового способу життя.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19"/>
      <w:bookmarkEnd w:id="3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1.3. Завдання Фестивалю: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20"/>
      <w:bookmarkEnd w:id="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залучення учнів загальноосвітніх навчальних закладів до вивчення правил безпеки життєдіяльності та їх пропаганди серед однолітків і населення;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21"/>
      <w:bookmarkEnd w:id="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у дітей та молоді навичок збереження навколишнього середовища;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22"/>
      <w:bookmarkEnd w:id="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розкриття творчих здібностей та організація змістовного дозвілля учнівської молоді;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23"/>
      <w:bookmarkEnd w:id="7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 у молодого покоління громадянських і патріотичних почуттів.</w:t>
      </w:r>
    </w:p>
    <w:p w:rsidR="00EF0CD3" w:rsidRPr="000D149D" w:rsidRDefault="00ED0FBC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24"/>
      <w:bookmarkStart w:id="9" w:name="n2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Організаторами Фестивалю є </w:t>
      </w:r>
      <w:proofErr w:type="spellStart"/>
      <w:r w:rsidR="004E1881"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Южненський</w:t>
      </w:r>
      <w:proofErr w:type="spellEnd"/>
      <w:r w:rsidR="004E1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МСГУДС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 в Одеській області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відділ освіти управління ОКСМП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ЮМР</w:t>
      </w:r>
      <w:proofErr w:type="spellEnd"/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CD3" w:rsidRPr="008960ED" w:rsidRDefault="00EF0CD3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28"/>
      <w:bookmarkStart w:id="11" w:name="n29"/>
      <w:bookmarkStart w:id="12" w:name="n39"/>
      <w:bookmarkEnd w:id="10"/>
      <w:bookmarkEnd w:id="11"/>
      <w:bookmarkEnd w:id="12"/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Порядок і строки проведення Фестивалю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4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Фестиваль проводиться у три етапи: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41"/>
      <w:bookmarkEnd w:id="1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I етап: районний (міський) - у квітні;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42"/>
      <w:bookmarkEnd w:id="1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II етап: обласний - у травні - червні;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43"/>
      <w:bookmarkEnd w:id="1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III етап: Всеукраїнський (фінальний) - у вересні.</w:t>
      </w:r>
    </w:p>
    <w:p w:rsidR="00EF0CD3" w:rsidRPr="003F39BF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n44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(міський) етап Всеукраїнського фестивалю дружин юних пожежних проводиться </w:t>
      </w:r>
      <w:r w:rsidR="004E18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 квітня 2017</w:t>
      </w:r>
      <w:r w:rsidR="00ED0FBC" w:rsidRPr="001D2B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року</w:t>
      </w:r>
      <w:r w:rsidR="00ED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базі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>Южненсько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 ДСНС України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деській області за адресою: Комунальна, 7. </w:t>
      </w:r>
      <w:r w:rsidR="00FD5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Початок змагань о 14</w:t>
      </w:r>
      <w:r w:rsidR="00633C01" w:rsidRPr="003F39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.00. </w:t>
      </w:r>
    </w:p>
    <w:p w:rsidR="00EF0CD3" w:rsidRPr="008960ED" w:rsidRDefault="001D2B19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45"/>
      <w:bookmarkStart w:id="19" w:name="n46"/>
      <w:bookmarkStart w:id="20" w:name="n56"/>
      <w:bookmarkEnd w:id="18"/>
      <w:bookmarkEnd w:id="19"/>
      <w:bookmarkEnd w:id="20"/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ІІІ</w:t>
      </w:r>
      <w:r w:rsidR="00EF0CD3"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Учасники Фестивалю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57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У Фестивалі беруть участь дружини.</w:t>
      </w:r>
      <w:bookmarkStart w:id="22" w:name="n58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До складу дружини входять шість осіб з числа учнів загальноосвітніх навчальних закладів віком до сімнадцяти років включно.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59"/>
      <w:bookmarkStart w:id="24" w:name="n60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місця проведення Фестивалю дружини прибувають організовано в супроводі керівника, який призначається з числа педагогічних працівників.</w:t>
      </w:r>
    </w:p>
    <w:p w:rsidR="00EF0CD3" w:rsidRPr="000D149D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61"/>
      <w:bookmarkStart w:id="26" w:name="n62"/>
      <w:bookmarkEnd w:id="25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Учасники Фестивалю мають право ознайомлюватися з результатами оцінювання та отримувати пояснення щодо його критеріїв та об’єктивності оцінювання.</w:t>
      </w:r>
    </w:p>
    <w:p w:rsidR="00EF0CD3" w:rsidRPr="00DC3F75" w:rsidRDefault="001D2B1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63"/>
      <w:bookmarkStart w:id="28" w:name="n64"/>
      <w:bookmarkStart w:id="29" w:name="n65"/>
      <w:bookmarkEnd w:id="27"/>
      <w:bookmarkEnd w:id="28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участі в I етапі Фестивалю до організаційного комітету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(ММК)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 12 квітня 2017</w:t>
      </w:r>
      <w:r w:rsidRPr="001D2B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bookmarkStart w:id="30" w:name="n66"/>
      <w:bookmarkEnd w:id="30"/>
      <w:r w:rsidR="00F45743" w:rsidRPr="00DC3F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"http://zakon4.rada.gov.ua/laws/show/z1761-12" \l "n174" </w:instrText>
      </w:r>
      <w:r w:rsidR="00F45743" w:rsidRPr="00DC3F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33C01" w:rsidRPr="00DC3F75">
        <w:rPr>
          <w:rFonts w:ascii="Times New Roman" w:eastAsia="Times New Roman" w:hAnsi="Times New Roman" w:cs="Times New Roman"/>
          <w:sz w:val="24"/>
          <w:szCs w:val="24"/>
        </w:rPr>
        <w:t>заявка на участь у I</w:t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 xml:space="preserve">(міському) </w:t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t>етапі Фестивалю</w:t>
      </w:r>
      <w:r w:rsidR="00F45743" w:rsidRPr="00DC3F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t xml:space="preserve"> за формою </w:t>
      </w:r>
      <w:r w:rsidR="00DC3F75">
        <w:rPr>
          <w:rFonts w:ascii="Times New Roman" w:eastAsia="Times New Roman" w:hAnsi="Times New Roman" w:cs="Times New Roman"/>
          <w:sz w:val="24"/>
          <w:szCs w:val="24"/>
        </w:rPr>
        <w:t>(додаток 3)</w:t>
      </w:r>
      <w:r w:rsidR="00EF0CD3" w:rsidRPr="00DC3F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CD3" w:rsidRPr="008960ED" w:rsidRDefault="001D2B19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67"/>
      <w:bookmarkStart w:id="32" w:name="n70"/>
      <w:bookmarkStart w:id="33" w:name="n71"/>
      <w:bookmarkStart w:id="34" w:name="n83"/>
      <w:bookmarkEnd w:id="31"/>
      <w:bookmarkEnd w:id="32"/>
      <w:bookmarkEnd w:id="33"/>
      <w:bookmarkEnd w:id="34"/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EF0CD3"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Умови проведення Фестивалю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8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У програмі Фестивалю проводяться такі конкурси: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85"/>
      <w:bookmarkEnd w:id="3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«Візитка»;</w:t>
      </w:r>
    </w:p>
    <w:p w:rsidR="00EF0CD3" w:rsidRPr="000D149D" w:rsidRDefault="00633C01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86"/>
      <w:bookmarkStart w:id="38" w:name="n87"/>
      <w:bookmarkEnd w:id="37"/>
      <w:bookmarkEnd w:id="38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«Безпечна прогулянка»;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n88"/>
      <w:bookmarkStart w:id="40" w:name="n89"/>
      <w:bookmarkEnd w:id="39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Конкурс «Візитка» передбачає представлення дружини 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 дружини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девіз).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90"/>
      <w:bookmarkStart w:id="42" w:name="n92"/>
      <w:bookmarkEnd w:id="41"/>
      <w:bookmarkEnd w:id="4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«Візитка» 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оцінюється</w:t>
      </w:r>
      <w:r w:rsidR="00633C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93"/>
      <w:bookmarkStart w:id="44" w:name="n96"/>
      <w:bookmarkStart w:id="45" w:name="n98"/>
      <w:bookmarkStart w:id="46" w:name="n112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«Безпечна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прогулянка» складається з </w:t>
      </w:r>
      <w:r w:rsidR="003F39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’яти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етапів:</w:t>
      </w:r>
    </w:p>
    <w:p w:rsidR="00EF0CD3" w:rsidRPr="000D149D" w:rsidRDefault="00DC3F75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113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«Переправа»;</w:t>
      </w:r>
    </w:p>
    <w:p w:rsidR="00EF0CD3" w:rsidRPr="000D149D" w:rsidRDefault="00DC3F75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114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«Гриби, ягоди»;</w:t>
      </w:r>
    </w:p>
    <w:p w:rsidR="00EF0CD3" w:rsidRPr="000D149D" w:rsidRDefault="00DC3F75" w:rsidP="003F39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115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«Рятувальна мотузка»;</w:t>
      </w:r>
      <w:bookmarkStart w:id="50" w:name="n116"/>
      <w:bookmarkEnd w:id="50"/>
    </w:p>
    <w:p w:rsidR="00DC3F75" w:rsidRDefault="00861820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119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«Влучний </w:t>
      </w:r>
      <w:proofErr w:type="spellStart"/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ствольщик</w:t>
      </w:r>
      <w:proofErr w:type="spellEnd"/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C3F75" w:rsidRDefault="00861820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C3F75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 капітанів «Гасіння вогню»;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120"/>
      <w:bookmarkStart w:id="53" w:name="n121"/>
      <w:bookmarkEnd w:id="52"/>
      <w:bookmarkEnd w:id="53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 На етапі «Переправа»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змагаються три члени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122"/>
      <w:bookmarkEnd w:id="5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 етапу: наведена переправа завдовжки до 40 м; мотузка, закріплена на опорах (відстань від опори на вихідному березі до обмежувальної лінії - не менше 1,5 метра); верхня суддівська мотузка та страховка; обмежувальні і контрольні лінії; три системи.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123"/>
      <w:bookmarkEnd w:id="5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Завдання етапу: подолати переправу.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124"/>
      <w:bookmarkEnd w:id="5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Етап вважається подоланим, коли три члени дружини вишикувалися на іншому боці переправи за обмежувальною лінією.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125"/>
      <w:bookmarkEnd w:id="57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Перемагає дружина, яка витратила на виконання завдання найменше часу. При використанні </w:t>
      </w:r>
      <w:proofErr w:type="spellStart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незамуфтованого</w:t>
      </w:r>
      <w:proofErr w:type="spellEnd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карабіну або за відсутність страховки нараховується штрафний час у 30 секунд.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126"/>
      <w:bookmarkEnd w:id="58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 На етапі «Гриби, ягоди»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змагається один член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127"/>
      <w:bookmarkEnd w:id="59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етапу: правильно визначити за фотокартками різні види грибів або ягід, вказати, їстівні вони чи отруйні.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128"/>
      <w:bookmarkEnd w:id="60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витратила на вирішення завдання найменше часу.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129"/>
      <w:bookmarkEnd w:id="61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кожну помилку нараховується штрафний час у 30 секунд.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130"/>
      <w:bookmarkEnd w:id="62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 На етапі «Рятувальна мотузка»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змагається один член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131"/>
      <w:bookmarkEnd w:id="63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 етапу: 5 мотузок та 10 карток з назвами вузлів, розташованих на столі.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132"/>
      <w:bookmarkEnd w:id="64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етапу: з 10 карток з назвами вузлів обрати 5 та зав’язати вузли, зазначені в обраних картках.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133"/>
      <w:bookmarkEnd w:id="65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Етап вважається подоланим, коли зав’язані всі 5 вузлів.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134"/>
      <w:bookmarkEnd w:id="6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витратила на виконання завдання найменше часу.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135"/>
      <w:bookmarkEnd w:id="67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кожен не зав’язаний або неправильно зав’язаний вузол нараховується штрафний час у 30 секунд.</w:t>
      </w:r>
    </w:p>
    <w:p w:rsidR="00EF0CD3" w:rsidRPr="000D149D" w:rsidRDefault="00C70706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136"/>
      <w:bookmarkStart w:id="69" w:name="n148"/>
      <w:bookmarkEnd w:id="68"/>
      <w:bookmarkEnd w:id="69"/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 етапі «Влучний </w:t>
      </w:r>
      <w:proofErr w:type="spellStart"/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ствольщик</w:t>
      </w:r>
      <w:proofErr w:type="spellEnd"/>
      <w:r w:rsidR="00EF0CD3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змагаються три члени дружини.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n149"/>
      <w:bookmarkEnd w:id="70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 етапу: пожежний автомобіль з обладнанням. Розгорнуті магістральна (n = 1, d - 77 мм) та робоча рукавна (n = 1, d - 51 мм) лінії зі стволом СПРК-336Т (</w:t>
      </w:r>
      <w:proofErr w:type="spellStart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Protekt</w:t>
      </w:r>
      <w:proofErr w:type="spellEnd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) з’єднані та знаходяться під тиском, ствол перекритий. Магістральна лінія приєднана до напірного патрубку пожежного автомобіля. Мішені встановлено на відстані 50 метрів від лінії старту. Вправа виконується у касці.</w:t>
      </w:r>
    </w:p>
    <w:p w:rsidR="00EF0CD3" w:rsidRPr="000D149D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n150"/>
      <w:bookmarkEnd w:id="71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 етапу: за сигналом стартового пістолета стартує перший учасник, долає відстань у 40 метрів від старту до місцезнаходження ствола, бере ствол СПРК-336Т (</w:t>
      </w:r>
      <w:proofErr w:type="spellStart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Protekt</w:t>
      </w:r>
      <w:proofErr w:type="spellEnd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), збиває струменем води мішень (баскетбольний м’яч, встановлений на підставці заввишки 2 метри), після чого перекриває подачу води та повертається на старт, передаючи естафету наступному учаснику. Кожен учасник може влучити тільки в свою мішень. Конкурс вважається виконаним, коли м’ячі збито з підставок водяними струменями. Відлік часу припиняється після перетину останнім учасником лінії фінішу.</w:t>
      </w:r>
    </w:p>
    <w:p w:rsidR="00EF0CD3" w:rsidRDefault="00EF0CD3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n151"/>
      <w:bookmarkEnd w:id="7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виконала завдання за найменший час.</w:t>
      </w:r>
    </w:p>
    <w:p w:rsidR="00903158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 w:rsidR="0016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03158"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Конкурс капітанів «Гасіння вогню»</w:t>
      </w:r>
      <w:r w:rsidRPr="0017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змагається один член дружини.</w:t>
      </w:r>
    </w:p>
    <w:p w:rsidR="0041133B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Обладнання етапу: вогнегасник ВП-5,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протвінь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горючою рідиною, бойовий одяг пожежного, каска з захисним склом, захисні рукавиці.</w:t>
      </w:r>
    </w:p>
    <w:p w:rsidR="0041133B" w:rsidRPr="000D149D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Завдання: за сигналом учасник долає відстань у 20 метрів від старту до знаходження вогнегасника, бере вогнегасник та долає ще 5 метрів до палаючого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протвіню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гасить вогонь.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вважається виконаним, 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вогонь повністю </w:t>
      </w:r>
      <w:r w:rsidR="00171835">
        <w:rPr>
          <w:rFonts w:ascii="Times New Roman" w:eastAsia="Times New Roman" w:hAnsi="Times New Roman" w:cs="Times New Roman"/>
          <w:color w:val="000000"/>
          <w:sz w:val="24"/>
          <w:szCs w:val="24"/>
        </w:rPr>
        <w:t>згас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Відлік часу припиняється після перетину </w:t>
      </w:r>
      <w:r w:rsidR="00171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учасником лінії фінішу.</w:t>
      </w:r>
    </w:p>
    <w:p w:rsidR="0041133B" w:rsidRDefault="0041133B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Перемагає дружина, яка виконала завдання за найменший час.</w:t>
      </w:r>
    </w:p>
    <w:p w:rsidR="00EF0CD3" w:rsidRPr="008960ED" w:rsidRDefault="007C7A0D" w:rsidP="001C4630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EF0CD3" w:rsidRPr="0089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Визначення переможців і призерів Фестивалю</w:t>
      </w:r>
    </w:p>
    <w:p w:rsidR="00EF0CD3" w:rsidRPr="000D149D" w:rsidRDefault="007C7A0D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n165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.1. Переможець та призери Фестивалю визначаються журі за загальною кількістю набраних дружинами балів.</w:t>
      </w:r>
    </w:p>
    <w:p w:rsidR="00EF0CD3" w:rsidRPr="000D149D" w:rsidRDefault="00F362B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166"/>
      <w:bookmarkEnd w:id="7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Переможцем Фестивалю є дружина, яка набрала найбільшу кількість балів.</w:t>
      </w:r>
    </w:p>
    <w:p w:rsidR="00EF0CD3" w:rsidRPr="000D149D" w:rsidRDefault="00F362B9" w:rsidP="001C463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167"/>
      <w:bookmarkEnd w:id="7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Призерами Фестивалю є дружини, які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кількістю набраних балів посіли</w:t>
      </w:r>
      <w:r w:rsidR="00EF0CD3"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друге та третє місця.</w:t>
      </w:r>
    </w:p>
    <w:p w:rsidR="00F362B9" w:rsidRDefault="00F362B9" w:rsidP="001C463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n168"/>
      <w:bookmarkStart w:id="77" w:name="n169"/>
      <w:bookmarkStart w:id="78" w:name="n170"/>
      <w:bookmarkEnd w:id="76"/>
      <w:bookmarkEnd w:id="77"/>
      <w:bookmarkEnd w:id="78"/>
    </w:p>
    <w:p w:rsidR="008960ED" w:rsidRPr="00F362B9" w:rsidRDefault="008960ED" w:rsidP="00F362B9">
      <w:pPr>
        <w:rPr>
          <w:lang w:eastAsia="ru-RU"/>
        </w:rPr>
      </w:pPr>
    </w:p>
    <w:p w:rsidR="00161E92" w:rsidRDefault="00161E92" w:rsidP="00161E92">
      <w:pPr>
        <w:pStyle w:val="1"/>
        <w:ind w:left="6372" w:firstLine="708"/>
        <w:jc w:val="center"/>
        <w:rPr>
          <w:sz w:val="20"/>
        </w:rPr>
      </w:pPr>
    </w:p>
    <w:p w:rsidR="00161E92" w:rsidRDefault="00161E92" w:rsidP="00161E92">
      <w:pPr>
        <w:pStyle w:val="1"/>
        <w:ind w:left="6372" w:firstLine="708"/>
        <w:jc w:val="center"/>
        <w:rPr>
          <w:sz w:val="20"/>
        </w:rPr>
      </w:pPr>
    </w:p>
    <w:p w:rsidR="00161E92" w:rsidRDefault="00161E92" w:rsidP="00161E92">
      <w:pPr>
        <w:pStyle w:val="1"/>
        <w:ind w:left="6372" w:firstLine="708"/>
        <w:jc w:val="center"/>
        <w:rPr>
          <w:sz w:val="20"/>
        </w:rPr>
      </w:pPr>
    </w:p>
    <w:p w:rsidR="00F362B9" w:rsidRPr="00161E92" w:rsidRDefault="00F362B9" w:rsidP="00161E92">
      <w:pPr>
        <w:pStyle w:val="1"/>
        <w:ind w:left="6372" w:firstLine="708"/>
        <w:jc w:val="center"/>
        <w:rPr>
          <w:sz w:val="20"/>
        </w:rPr>
      </w:pPr>
      <w:r w:rsidRPr="00161E92">
        <w:rPr>
          <w:sz w:val="20"/>
        </w:rPr>
        <w:t>Додаток 2</w:t>
      </w:r>
    </w:p>
    <w:p w:rsidR="00F362B9" w:rsidRPr="00161E92" w:rsidRDefault="00F362B9" w:rsidP="00161E92">
      <w:pPr>
        <w:pStyle w:val="1"/>
        <w:ind w:left="6372"/>
        <w:rPr>
          <w:sz w:val="20"/>
        </w:rPr>
      </w:pPr>
      <w:r w:rsidRPr="00161E92">
        <w:rPr>
          <w:sz w:val="20"/>
        </w:rPr>
        <w:t xml:space="preserve">до наказу управління   ОКСМП </w:t>
      </w:r>
      <w:proofErr w:type="spellStart"/>
      <w:r w:rsidRPr="00161E92">
        <w:rPr>
          <w:sz w:val="20"/>
        </w:rPr>
        <w:t>ЮМР</w:t>
      </w:r>
      <w:proofErr w:type="spellEnd"/>
      <w:r w:rsidRPr="00161E92">
        <w:rPr>
          <w:sz w:val="20"/>
        </w:rPr>
        <w:t xml:space="preserve">  </w:t>
      </w:r>
    </w:p>
    <w:p w:rsidR="00F362B9" w:rsidRPr="00161E92" w:rsidRDefault="00B05E8A" w:rsidP="00161E92">
      <w:pPr>
        <w:pStyle w:val="1"/>
        <w:ind w:left="6372" w:firstLine="708"/>
        <w:rPr>
          <w:sz w:val="20"/>
        </w:rPr>
      </w:pPr>
      <w:r>
        <w:rPr>
          <w:sz w:val="20"/>
        </w:rPr>
        <w:t>від «03» квітня</w:t>
      </w:r>
      <w:r w:rsidR="00DA2352" w:rsidRPr="00161E92">
        <w:rPr>
          <w:sz w:val="20"/>
        </w:rPr>
        <w:t xml:space="preserve"> 20</w:t>
      </w:r>
      <w:r w:rsidR="00161E92">
        <w:rPr>
          <w:sz w:val="20"/>
        </w:rPr>
        <w:t>17</w:t>
      </w:r>
      <w:r w:rsidR="00F362B9" w:rsidRPr="00161E92">
        <w:rPr>
          <w:sz w:val="20"/>
        </w:rPr>
        <w:t xml:space="preserve"> р. </w:t>
      </w:r>
    </w:p>
    <w:p w:rsidR="00F362B9" w:rsidRPr="00161E92" w:rsidRDefault="00B05E8A" w:rsidP="00161E92">
      <w:pPr>
        <w:pStyle w:val="1"/>
        <w:ind w:left="7080" w:firstLine="708"/>
        <w:rPr>
          <w:sz w:val="20"/>
        </w:rPr>
      </w:pPr>
      <w:r>
        <w:rPr>
          <w:sz w:val="20"/>
        </w:rPr>
        <w:t xml:space="preserve">№ 111 – О </w:t>
      </w:r>
    </w:p>
    <w:p w:rsidR="00F362B9" w:rsidRPr="00161E92" w:rsidRDefault="00F362B9" w:rsidP="00EC24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62B9" w:rsidRDefault="00F362B9" w:rsidP="00EC2462">
      <w:pPr>
        <w:pStyle w:val="1"/>
        <w:jc w:val="center"/>
        <w:rPr>
          <w:b/>
        </w:rPr>
      </w:pPr>
      <w:r>
        <w:rPr>
          <w:b/>
        </w:rPr>
        <w:t>Склад оргкомітету та журі</w:t>
      </w:r>
    </w:p>
    <w:p w:rsidR="00F362B9" w:rsidRDefault="00F362B9" w:rsidP="00EC2462">
      <w:pPr>
        <w:pStyle w:val="1"/>
        <w:jc w:val="center"/>
        <w:rPr>
          <w:b/>
        </w:rPr>
      </w:pPr>
      <w:r>
        <w:rPr>
          <w:b/>
        </w:rPr>
        <w:t>І (міського) етапу Всеукраїнського фестивалю дружин юних пожежних</w:t>
      </w:r>
    </w:p>
    <w:p w:rsidR="00F362B9" w:rsidRDefault="00F362B9" w:rsidP="00EC2462">
      <w:pPr>
        <w:spacing w:line="240" w:lineRule="auto"/>
      </w:pPr>
    </w:p>
    <w:p w:rsidR="00F362B9" w:rsidRDefault="00F362B9" w:rsidP="00E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Алексєєва С. В. – заступник начальника управління – начальник відділу освіти,голова оргкомітету та журі;</w:t>
      </w:r>
    </w:p>
    <w:p w:rsidR="00F362B9" w:rsidRDefault="00161E92" w:rsidP="00E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GoBack"/>
      <w:bookmarkEnd w:id="79"/>
      <w:proofErr w:type="spellStart"/>
      <w:r>
        <w:rPr>
          <w:rFonts w:ascii="Times New Roman" w:hAnsi="Times New Roman" w:cs="Times New Roman"/>
          <w:sz w:val="24"/>
          <w:szCs w:val="24"/>
        </w:rPr>
        <w:t>Пацьора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В.І.</w:t>
      </w:r>
      <w:r w:rsidR="00F362B9">
        <w:rPr>
          <w:rFonts w:ascii="Times New Roman" w:hAnsi="Times New Roman" w:cs="Times New Roman"/>
          <w:sz w:val="24"/>
          <w:szCs w:val="24"/>
        </w:rPr>
        <w:t xml:space="preserve"> – </w:t>
      </w:r>
      <w:r w:rsidR="008960ED">
        <w:rPr>
          <w:rFonts w:ascii="Times New Roman" w:hAnsi="Times New Roman" w:cs="Times New Roman"/>
          <w:sz w:val="24"/>
          <w:szCs w:val="24"/>
        </w:rPr>
        <w:t>начальник 39 ДПРЧ ГУ ДСНС України в Одеській області</w:t>
      </w:r>
      <w:r w:rsidR="00F362B9">
        <w:rPr>
          <w:rFonts w:ascii="Times New Roman" w:hAnsi="Times New Roman" w:cs="Times New Roman"/>
          <w:sz w:val="24"/>
          <w:szCs w:val="24"/>
        </w:rPr>
        <w:t>, заступник голови оргкомітету та журі</w:t>
      </w:r>
      <w:r w:rsidR="00EC2462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F362B9">
        <w:rPr>
          <w:rFonts w:ascii="Times New Roman" w:hAnsi="Times New Roman" w:cs="Times New Roman"/>
          <w:sz w:val="24"/>
          <w:szCs w:val="24"/>
        </w:rPr>
        <w:t>;</w:t>
      </w:r>
    </w:p>
    <w:p w:rsidR="00F362B9" w:rsidRDefault="00F362B9" w:rsidP="00EC2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Бардук Ю.В. – методист міського методичного кабінету, секретар;</w:t>
      </w:r>
    </w:p>
    <w:p w:rsidR="00F362B9" w:rsidRDefault="00F362B9" w:rsidP="00EC2462">
      <w:pPr>
        <w:pStyle w:val="1"/>
        <w:rPr>
          <w:b/>
          <w:i/>
        </w:rPr>
      </w:pPr>
    </w:p>
    <w:p w:rsidR="00F362B9" w:rsidRDefault="00397408" w:rsidP="00EC2462">
      <w:pPr>
        <w:pStyle w:val="1"/>
        <w:jc w:val="center"/>
        <w:rPr>
          <w:b/>
          <w:i/>
        </w:rPr>
      </w:pPr>
      <w:r>
        <w:rPr>
          <w:b/>
          <w:i/>
        </w:rPr>
        <w:t xml:space="preserve">Члени оргкомітету та </w:t>
      </w:r>
      <w:proofErr w:type="spellStart"/>
      <w:r>
        <w:rPr>
          <w:b/>
          <w:i/>
        </w:rPr>
        <w:t>журі</w:t>
      </w:r>
      <w:r w:rsidR="00F362B9">
        <w:rPr>
          <w:b/>
          <w:i/>
        </w:rPr>
        <w:t>ї</w:t>
      </w:r>
      <w:proofErr w:type="spellEnd"/>
      <w:r>
        <w:rPr>
          <w:b/>
          <w:i/>
        </w:rPr>
        <w:t>:</w:t>
      </w:r>
    </w:p>
    <w:p w:rsidR="00F362B9" w:rsidRDefault="00F362B9" w:rsidP="00EC2462">
      <w:pPr>
        <w:spacing w:after="0" w:line="240" w:lineRule="auto"/>
      </w:pPr>
    </w:p>
    <w:p w:rsidR="008960ED" w:rsidRDefault="008960ED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Келембет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М.О. -  голова молодіжної пожежної організації</w:t>
      </w:r>
      <w:r w:rsidR="00EC2462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60ED" w:rsidRDefault="008960ED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Коляда О.В. – провідний фахівець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Южненського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МСГУ ДСНС України в Одеській області</w:t>
      </w:r>
      <w:r w:rsidR="00EC2462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62B9" w:rsidRDefault="00F362B9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 - методист ММК;</w:t>
      </w:r>
    </w:p>
    <w:p w:rsidR="008960ED" w:rsidRDefault="00161E92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Оносов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С.Л.</w:t>
      </w:r>
      <w:r w:rsidR="008960E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караулу </w:t>
      </w:r>
      <w:r w:rsidR="008960ED">
        <w:rPr>
          <w:rFonts w:ascii="Times New Roman" w:hAnsi="Times New Roman" w:cs="Times New Roman"/>
          <w:sz w:val="24"/>
          <w:szCs w:val="24"/>
          <w:lang w:val="uk-UA"/>
        </w:rPr>
        <w:t xml:space="preserve"> ДПРЧ 39</w:t>
      </w:r>
      <w:r w:rsidRPr="00161E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(за згодою);</w:t>
      </w:r>
    </w:p>
    <w:p w:rsidR="00F362B9" w:rsidRPr="008960ED" w:rsidRDefault="00F362B9" w:rsidP="00EC246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960ED">
        <w:rPr>
          <w:rFonts w:ascii="Times New Roman" w:hAnsi="Times New Roman" w:cs="Times New Roman"/>
          <w:sz w:val="24"/>
          <w:szCs w:val="24"/>
          <w:lang w:val="uk-UA"/>
        </w:rPr>
        <w:t>Чижевська</w:t>
      </w:r>
      <w:proofErr w:type="spellEnd"/>
      <w:r w:rsidRPr="008960ED">
        <w:rPr>
          <w:rFonts w:ascii="Times New Roman" w:hAnsi="Times New Roman" w:cs="Times New Roman"/>
          <w:sz w:val="24"/>
          <w:szCs w:val="24"/>
          <w:lang w:val="uk-UA"/>
        </w:rPr>
        <w:t xml:space="preserve"> Є.П. – головний спеціаліст відділу освіти управління ОКСМП </w:t>
      </w:r>
      <w:proofErr w:type="spellStart"/>
      <w:r w:rsidRPr="008960ED">
        <w:rPr>
          <w:rFonts w:ascii="Times New Roman" w:hAnsi="Times New Roman" w:cs="Times New Roman"/>
          <w:sz w:val="24"/>
          <w:szCs w:val="24"/>
          <w:lang w:val="uk-UA"/>
        </w:rPr>
        <w:t>ЮМР</w:t>
      </w:r>
      <w:proofErr w:type="spellEnd"/>
      <w:r w:rsidRPr="008960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62B9" w:rsidRDefault="00F362B9" w:rsidP="00EC2462">
      <w:pPr>
        <w:pStyle w:val="1"/>
        <w:rPr>
          <w:szCs w:val="24"/>
        </w:rPr>
      </w:pPr>
    </w:p>
    <w:p w:rsidR="008960ED" w:rsidRDefault="008960ED" w:rsidP="00EC2462">
      <w:pPr>
        <w:pStyle w:val="1"/>
        <w:ind w:left="7080" w:firstLine="708"/>
        <w:rPr>
          <w:szCs w:val="24"/>
        </w:rPr>
      </w:pPr>
    </w:p>
    <w:p w:rsidR="008960ED" w:rsidRDefault="008960ED" w:rsidP="00EC2462">
      <w:pPr>
        <w:pStyle w:val="1"/>
        <w:rPr>
          <w:szCs w:val="24"/>
        </w:rPr>
      </w:pPr>
    </w:p>
    <w:p w:rsidR="008960ED" w:rsidRPr="008960ED" w:rsidRDefault="008960ED" w:rsidP="00EC2462">
      <w:pPr>
        <w:spacing w:line="240" w:lineRule="auto"/>
        <w:rPr>
          <w:lang w:eastAsia="ru-RU"/>
        </w:rPr>
      </w:pPr>
    </w:p>
    <w:p w:rsidR="00161E92" w:rsidRDefault="00161E92" w:rsidP="00F362B9">
      <w:pPr>
        <w:pStyle w:val="1"/>
        <w:ind w:left="7080" w:firstLine="708"/>
        <w:rPr>
          <w:sz w:val="20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Default="00161E92" w:rsidP="00161E92">
      <w:pPr>
        <w:rPr>
          <w:lang w:eastAsia="ru-RU"/>
        </w:rPr>
      </w:pPr>
    </w:p>
    <w:p w:rsidR="00161E92" w:rsidRPr="00161E92" w:rsidRDefault="00161E92" w:rsidP="00161E92">
      <w:pPr>
        <w:rPr>
          <w:lang w:eastAsia="ru-RU"/>
        </w:rPr>
      </w:pPr>
    </w:p>
    <w:p w:rsidR="00F362B9" w:rsidRPr="00161E92" w:rsidRDefault="00EF0CD3" w:rsidP="00F362B9">
      <w:pPr>
        <w:pStyle w:val="1"/>
        <w:ind w:left="7080" w:firstLine="708"/>
        <w:rPr>
          <w:sz w:val="20"/>
        </w:rPr>
      </w:pPr>
      <w:r w:rsidRPr="00161E92">
        <w:rPr>
          <w:sz w:val="20"/>
        </w:rPr>
        <w:lastRenderedPageBreak/>
        <w:t>Додаток </w:t>
      </w:r>
      <w:r w:rsidR="008960ED" w:rsidRPr="00161E92">
        <w:rPr>
          <w:sz w:val="20"/>
        </w:rPr>
        <w:t>3</w:t>
      </w:r>
    </w:p>
    <w:p w:rsidR="00F362B9" w:rsidRPr="00161E92" w:rsidRDefault="00F362B9" w:rsidP="00161E92">
      <w:pPr>
        <w:pStyle w:val="1"/>
        <w:ind w:left="5664" w:firstLine="708"/>
        <w:rPr>
          <w:sz w:val="20"/>
        </w:rPr>
      </w:pPr>
      <w:r w:rsidRPr="00161E92">
        <w:rPr>
          <w:sz w:val="20"/>
        </w:rPr>
        <w:t xml:space="preserve">до наказу управління   ОКСМП </w:t>
      </w:r>
      <w:proofErr w:type="spellStart"/>
      <w:r w:rsidRPr="00161E92">
        <w:rPr>
          <w:sz w:val="20"/>
        </w:rPr>
        <w:t>ЮМР</w:t>
      </w:r>
      <w:proofErr w:type="spellEnd"/>
      <w:r w:rsidRPr="00161E92">
        <w:rPr>
          <w:sz w:val="20"/>
        </w:rPr>
        <w:t xml:space="preserve">  </w:t>
      </w:r>
    </w:p>
    <w:p w:rsidR="00F362B9" w:rsidRPr="00161E92" w:rsidRDefault="00B05E8A" w:rsidP="00161E92">
      <w:pPr>
        <w:pStyle w:val="1"/>
        <w:ind w:left="6372" w:firstLine="708"/>
        <w:rPr>
          <w:sz w:val="20"/>
        </w:rPr>
      </w:pPr>
      <w:r>
        <w:rPr>
          <w:sz w:val="20"/>
        </w:rPr>
        <w:t>від «03</w:t>
      </w:r>
      <w:r w:rsidR="00161E92">
        <w:rPr>
          <w:sz w:val="20"/>
        </w:rPr>
        <w:t>»</w:t>
      </w:r>
      <w:r>
        <w:rPr>
          <w:sz w:val="20"/>
        </w:rPr>
        <w:t xml:space="preserve"> квітня</w:t>
      </w:r>
      <w:r w:rsidR="00DA2352" w:rsidRPr="00161E92">
        <w:rPr>
          <w:sz w:val="20"/>
        </w:rPr>
        <w:t xml:space="preserve"> </w:t>
      </w:r>
      <w:r w:rsidR="00161E92">
        <w:rPr>
          <w:sz w:val="20"/>
        </w:rPr>
        <w:t>2017</w:t>
      </w:r>
      <w:r w:rsidR="00F362B9" w:rsidRPr="00161E92">
        <w:rPr>
          <w:sz w:val="20"/>
        </w:rPr>
        <w:t xml:space="preserve"> р. </w:t>
      </w:r>
    </w:p>
    <w:p w:rsidR="00F362B9" w:rsidRPr="00161E92" w:rsidRDefault="00B05E8A" w:rsidP="00161E92">
      <w:pPr>
        <w:pStyle w:val="1"/>
        <w:ind w:left="7080" w:firstLine="708"/>
        <w:rPr>
          <w:sz w:val="20"/>
        </w:rPr>
      </w:pPr>
      <w:r>
        <w:rPr>
          <w:sz w:val="20"/>
        </w:rPr>
        <w:t xml:space="preserve">№ 111 – О </w:t>
      </w:r>
    </w:p>
    <w:p w:rsidR="00EF0CD3" w:rsidRDefault="00EF0CD3" w:rsidP="00EF0C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0CD3" w:rsidRPr="000D149D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Pr="00F362B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0" w:name="n173"/>
      <w:bookmarkStart w:id="81" w:name="n174"/>
      <w:bookmarkEnd w:id="80"/>
      <w:bookmarkEnd w:id="81"/>
      <w:r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 </w:t>
      </w:r>
      <w:r w:rsidRPr="00F362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62B9"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участь у I (міському)</w:t>
      </w:r>
      <w:r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етапі </w:t>
      </w:r>
    </w:p>
    <w:p w:rsidR="00EF0CD3" w:rsidRPr="00F362B9" w:rsidRDefault="00EF0CD3" w:rsidP="00EF0CD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Всеукраїнського фестивалю дружин юних пожежних</w:t>
      </w:r>
    </w:p>
    <w:p w:rsidR="00EF0CD3" w:rsidRDefault="00EF0CD3" w:rsidP="00EF0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bookmarkStart w:id="82" w:name="n175"/>
      <w:bookmarkEnd w:id="82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F362B9">
        <w:rPr>
          <w:rFonts w:ascii="Times New Roman" w:eastAsia="Times New Roman" w:hAnsi="Times New Roman" w:cs="Times New Roman"/>
          <w:color w:val="000000"/>
          <w:sz w:val="24"/>
          <w:szCs w:val="24"/>
        </w:rPr>
        <w:t>___ 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62B9">
        <w:rPr>
          <w:rFonts w:ascii="Times New Roman" w:eastAsia="Times New Roman" w:hAnsi="Times New Roman" w:cs="Times New Roman"/>
          <w:color w:val="000000"/>
          <w:sz w:val="20"/>
        </w:rPr>
        <w:t>(ЗНЗ</w:t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>)</w:t>
      </w:r>
      <w:r w:rsidR="00F362B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F0CD3" w:rsidRPr="000D149D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n176"/>
      <w:bookmarkEnd w:id="8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2413"/>
        <w:gridCol w:w="1855"/>
        <w:gridCol w:w="1592"/>
        <w:gridCol w:w="1740"/>
        <w:gridCol w:w="1576"/>
      </w:tblGrid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n177"/>
            <w:bookmarkEnd w:id="84"/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члена дружини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 (число, місяць, рік)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 лікаря</w:t>
            </w: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D3" w:rsidRPr="000D149D" w:rsidTr="000C0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0CD3" w:rsidRPr="000D149D" w:rsidRDefault="00EF0CD3" w:rsidP="000C02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n178"/>
      <w:bookmarkEnd w:id="85"/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CD3" w:rsidRPr="000D149D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 дружини:</w:t>
      </w:r>
    </w:p>
    <w:p w:rsidR="00EF0CD3" w:rsidRPr="000D149D" w:rsidRDefault="00EF0CD3" w:rsidP="00EF0C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n179"/>
      <w:bookmarkEnd w:id="86"/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 </w:t>
      </w:r>
      <w:r w:rsidRPr="000D14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>(прізвище, ім’я, по батькові)</w:t>
      </w:r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n180"/>
      <w:bookmarkStart w:id="88" w:name="n181"/>
      <w:bookmarkEnd w:id="87"/>
      <w:bookmarkEnd w:id="88"/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2B9" w:rsidRDefault="00F362B9" w:rsidP="00F362B9">
      <w:pPr>
        <w:shd w:val="clear" w:color="auto" w:fill="FFFFFF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ЗНЗ _____________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t>____________ 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br/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 xml:space="preserve">(П.І.Б.)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0D149D">
        <w:rPr>
          <w:rFonts w:ascii="Times New Roman" w:eastAsia="Times New Roman" w:hAnsi="Times New Roman" w:cs="Times New Roman"/>
          <w:color w:val="000000"/>
          <w:sz w:val="20"/>
        </w:rPr>
        <w:t>(підпис)</w:t>
      </w:r>
      <w:r w:rsidRPr="000D14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62B9" w:rsidRPr="000D149D" w:rsidRDefault="00F362B9" w:rsidP="00F362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49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F0CD3" w:rsidRDefault="00F362B9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sz w:val="24"/>
          <w:szCs w:val="24"/>
        </w:rPr>
        <w:tab/>
      </w:r>
      <w:r w:rsidR="00EF0CD3">
        <w:rPr>
          <w:rFonts w:ascii="Times New Roman" w:eastAsia="Times New Roman" w:hAnsi="Times New Roman" w:cs="Times New Roman"/>
          <w:color w:val="000000"/>
          <w:sz w:val="20"/>
        </w:rPr>
        <w:tab/>
      </w:r>
    </w:p>
    <w:p w:rsidR="00EF0CD3" w:rsidRDefault="00EF0CD3" w:rsidP="00EF0C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CD3" w:rsidRDefault="00EF0CD3" w:rsidP="00EF0CD3">
      <w:bookmarkStart w:id="89" w:name="n183"/>
      <w:bookmarkEnd w:id="89"/>
    </w:p>
    <w:p w:rsidR="00EF0CD3" w:rsidRDefault="00EF0CD3" w:rsidP="007E1F02">
      <w:pPr>
        <w:pStyle w:val="1"/>
        <w:ind w:left="5664" w:firstLine="708"/>
        <w:jc w:val="center"/>
      </w:pPr>
    </w:p>
    <w:p w:rsidR="00EF0CD3" w:rsidRDefault="00EF0CD3" w:rsidP="007E1F02">
      <w:pPr>
        <w:pStyle w:val="1"/>
        <w:ind w:left="5664" w:firstLine="708"/>
        <w:jc w:val="center"/>
      </w:pPr>
    </w:p>
    <w:p w:rsidR="00EF0CD3" w:rsidRDefault="00EF0CD3" w:rsidP="00F362B9">
      <w:pPr>
        <w:pStyle w:val="1"/>
      </w:pPr>
    </w:p>
    <w:p w:rsidR="00F362B9" w:rsidRPr="00F362B9" w:rsidRDefault="00F362B9" w:rsidP="00F362B9">
      <w:pPr>
        <w:rPr>
          <w:lang w:eastAsia="ru-RU"/>
        </w:rPr>
      </w:pPr>
    </w:p>
    <w:p w:rsidR="007E1F02" w:rsidRDefault="007E1F02" w:rsidP="007E1F02">
      <w:pPr>
        <w:pStyle w:val="1"/>
        <w:rPr>
          <w:szCs w:val="24"/>
        </w:rPr>
      </w:pPr>
    </w:p>
    <w:p w:rsidR="007E1F02" w:rsidRDefault="007E1F02" w:rsidP="007E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F02" w:rsidRDefault="007E1F02" w:rsidP="007E1F02">
      <w:pPr>
        <w:spacing w:after="0" w:line="240" w:lineRule="auto"/>
        <w:rPr>
          <w:rFonts w:ascii="Times New Roman" w:hAnsi="Times New Roman" w:cs="Times New Roman"/>
        </w:rPr>
      </w:pPr>
    </w:p>
    <w:p w:rsidR="0090632A" w:rsidRDefault="0090632A"/>
    <w:sectPr w:rsidR="0090632A" w:rsidSect="003F39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A57"/>
    <w:multiLevelType w:val="multilevel"/>
    <w:tmpl w:val="43C41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B3631"/>
    <w:multiLevelType w:val="hybridMultilevel"/>
    <w:tmpl w:val="9380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61A"/>
    <w:multiLevelType w:val="multilevel"/>
    <w:tmpl w:val="A6941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D0D5136"/>
    <w:multiLevelType w:val="multilevel"/>
    <w:tmpl w:val="AA2AB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8C3FC7"/>
    <w:multiLevelType w:val="multilevel"/>
    <w:tmpl w:val="0DA48B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90" w:hanging="360"/>
      </w:pPr>
    </w:lvl>
    <w:lvl w:ilvl="2">
      <w:start w:val="1"/>
      <w:numFmt w:val="decimal"/>
      <w:lvlText w:val="%1.%2.%3"/>
      <w:lvlJc w:val="left"/>
      <w:pPr>
        <w:ind w:left="380" w:hanging="720"/>
      </w:pPr>
    </w:lvl>
    <w:lvl w:ilvl="3">
      <w:start w:val="1"/>
      <w:numFmt w:val="decimal"/>
      <w:lvlText w:val="%1.%2.%3.%4"/>
      <w:lvlJc w:val="left"/>
      <w:pPr>
        <w:ind w:left="210" w:hanging="720"/>
      </w:pPr>
    </w:lvl>
    <w:lvl w:ilvl="4">
      <w:start w:val="1"/>
      <w:numFmt w:val="decimal"/>
      <w:lvlText w:val="%1.%2.%3.%4.%5"/>
      <w:lvlJc w:val="left"/>
      <w:pPr>
        <w:ind w:left="400" w:hanging="1080"/>
      </w:pPr>
    </w:lvl>
    <w:lvl w:ilvl="5">
      <w:start w:val="1"/>
      <w:numFmt w:val="decimal"/>
      <w:lvlText w:val="%1.%2.%3.%4.%5.%6"/>
      <w:lvlJc w:val="left"/>
      <w:pPr>
        <w:ind w:left="230" w:hanging="1080"/>
      </w:pPr>
    </w:lvl>
    <w:lvl w:ilvl="6">
      <w:start w:val="1"/>
      <w:numFmt w:val="decimal"/>
      <w:lvlText w:val="%1.%2.%3.%4.%5.%6.%7"/>
      <w:lvlJc w:val="left"/>
      <w:pPr>
        <w:ind w:left="420" w:hanging="1440"/>
      </w:pPr>
    </w:lvl>
    <w:lvl w:ilvl="7">
      <w:start w:val="1"/>
      <w:numFmt w:val="decimal"/>
      <w:lvlText w:val="%1.%2.%3.%4.%5.%6.%7.%8"/>
      <w:lvlJc w:val="left"/>
      <w:pPr>
        <w:ind w:left="250" w:hanging="1440"/>
      </w:pPr>
    </w:lvl>
    <w:lvl w:ilvl="8">
      <w:start w:val="1"/>
      <w:numFmt w:val="decimal"/>
      <w:lvlText w:val="%1.%2.%3.%4.%5.%6.%7.%8.%9"/>
      <w:lvlJc w:val="left"/>
      <w:pPr>
        <w:ind w:left="440" w:hanging="1800"/>
      </w:pPr>
    </w:lvl>
  </w:abstractNum>
  <w:abstractNum w:abstractNumId="5">
    <w:nsid w:val="7A557372"/>
    <w:multiLevelType w:val="multilevel"/>
    <w:tmpl w:val="57C20B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80" w:hanging="720"/>
      </w:pPr>
    </w:lvl>
    <w:lvl w:ilvl="3">
      <w:start w:val="1"/>
      <w:numFmt w:val="decimal"/>
      <w:lvlText w:val="%1.%2.%3.%4"/>
      <w:lvlJc w:val="left"/>
      <w:pPr>
        <w:ind w:left="210" w:hanging="720"/>
      </w:pPr>
    </w:lvl>
    <w:lvl w:ilvl="4">
      <w:start w:val="1"/>
      <w:numFmt w:val="decimal"/>
      <w:lvlText w:val="%1.%2.%3.%4.%5"/>
      <w:lvlJc w:val="left"/>
      <w:pPr>
        <w:ind w:left="400" w:hanging="1080"/>
      </w:pPr>
    </w:lvl>
    <w:lvl w:ilvl="5">
      <w:start w:val="1"/>
      <w:numFmt w:val="decimal"/>
      <w:lvlText w:val="%1.%2.%3.%4.%5.%6"/>
      <w:lvlJc w:val="left"/>
      <w:pPr>
        <w:ind w:left="230" w:hanging="1080"/>
      </w:pPr>
    </w:lvl>
    <w:lvl w:ilvl="6">
      <w:start w:val="1"/>
      <w:numFmt w:val="decimal"/>
      <w:lvlText w:val="%1.%2.%3.%4.%5.%6.%7"/>
      <w:lvlJc w:val="left"/>
      <w:pPr>
        <w:ind w:left="420" w:hanging="1440"/>
      </w:pPr>
    </w:lvl>
    <w:lvl w:ilvl="7">
      <w:start w:val="1"/>
      <w:numFmt w:val="decimal"/>
      <w:lvlText w:val="%1.%2.%3.%4.%5.%6.%7.%8"/>
      <w:lvlJc w:val="left"/>
      <w:pPr>
        <w:ind w:left="250" w:hanging="1440"/>
      </w:pPr>
    </w:lvl>
    <w:lvl w:ilvl="8">
      <w:start w:val="1"/>
      <w:numFmt w:val="decimal"/>
      <w:lvlText w:val="%1.%2.%3.%4.%5.%6.%7.%8.%9"/>
      <w:lvlJc w:val="left"/>
      <w:pPr>
        <w:ind w:left="440" w:hanging="1800"/>
      </w:pPr>
    </w:lvl>
  </w:abstractNum>
  <w:num w:numId="1">
    <w:abstractNumId w:val="2"/>
  </w:num>
  <w:num w:numId="2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F02"/>
    <w:rsid w:val="00012413"/>
    <w:rsid w:val="0004068D"/>
    <w:rsid w:val="000914CC"/>
    <w:rsid w:val="000C660B"/>
    <w:rsid w:val="00127589"/>
    <w:rsid w:val="00161E92"/>
    <w:rsid w:val="00171835"/>
    <w:rsid w:val="001C4630"/>
    <w:rsid w:val="001D16C6"/>
    <w:rsid w:val="001D2B19"/>
    <w:rsid w:val="00362F8F"/>
    <w:rsid w:val="00397408"/>
    <w:rsid w:val="003F39BF"/>
    <w:rsid w:val="0041133B"/>
    <w:rsid w:val="00455236"/>
    <w:rsid w:val="004C1030"/>
    <w:rsid w:val="004D7E37"/>
    <w:rsid w:val="004E0896"/>
    <w:rsid w:val="004E1881"/>
    <w:rsid w:val="004F2AB4"/>
    <w:rsid w:val="005E0A0B"/>
    <w:rsid w:val="00613B4C"/>
    <w:rsid w:val="00633C01"/>
    <w:rsid w:val="006A0777"/>
    <w:rsid w:val="007C7A0D"/>
    <w:rsid w:val="007E1F02"/>
    <w:rsid w:val="00833496"/>
    <w:rsid w:val="00861820"/>
    <w:rsid w:val="00866529"/>
    <w:rsid w:val="008960ED"/>
    <w:rsid w:val="008B58DB"/>
    <w:rsid w:val="00903158"/>
    <w:rsid w:val="0090632A"/>
    <w:rsid w:val="00923B18"/>
    <w:rsid w:val="00987A90"/>
    <w:rsid w:val="009A41DC"/>
    <w:rsid w:val="00A06A13"/>
    <w:rsid w:val="00B05E8A"/>
    <w:rsid w:val="00B8347F"/>
    <w:rsid w:val="00BA1A9A"/>
    <w:rsid w:val="00BA7400"/>
    <w:rsid w:val="00C015E4"/>
    <w:rsid w:val="00C15D67"/>
    <w:rsid w:val="00C70706"/>
    <w:rsid w:val="00DA2352"/>
    <w:rsid w:val="00DC06D8"/>
    <w:rsid w:val="00DC3F75"/>
    <w:rsid w:val="00DE7657"/>
    <w:rsid w:val="00E07609"/>
    <w:rsid w:val="00EC2462"/>
    <w:rsid w:val="00ED0FBC"/>
    <w:rsid w:val="00EF0CD3"/>
    <w:rsid w:val="00F0577A"/>
    <w:rsid w:val="00F362B9"/>
    <w:rsid w:val="00F45743"/>
    <w:rsid w:val="00FD5A7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6"/>
  </w:style>
  <w:style w:type="paragraph" w:styleId="1">
    <w:name w:val="heading 1"/>
    <w:basedOn w:val="a"/>
    <w:next w:val="a"/>
    <w:link w:val="10"/>
    <w:qFormat/>
    <w:rsid w:val="007E1F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F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F0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6142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16</cp:revision>
  <dcterms:created xsi:type="dcterms:W3CDTF">2016-03-23T13:25:00Z</dcterms:created>
  <dcterms:modified xsi:type="dcterms:W3CDTF">2017-04-03T12:46:00Z</dcterms:modified>
</cp:coreProperties>
</file>