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CD" w:rsidRDefault="00875CCD" w:rsidP="00CE647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CE647D">
        <w:tab/>
      </w:r>
      <w:r w:rsidR="00CE647D">
        <w:tab/>
      </w:r>
      <w:r w:rsidR="00CE647D">
        <w:tab/>
      </w:r>
      <w:r w:rsidR="00CE647D">
        <w:tab/>
      </w:r>
      <w:r>
        <w:rPr>
          <w:sz w:val="24"/>
          <w:szCs w:val="24"/>
        </w:rPr>
        <w:t>Додаток 1</w:t>
      </w:r>
    </w:p>
    <w:p w:rsidR="00875CCD" w:rsidRDefault="00875CCD" w:rsidP="00CE647D">
      <w:pPr>
        <w:pStyle w:val="2"/>
        <w:spacing w:before="0"/>
        <w:ind w:left="5245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до наказу управління ОКСМП ЮМР</w:t>
      </w:r>
    </w:p>
    <w:p w:rsidR="00875CCD" w:rsidRDefault="00FC1899" w:rsidP="00CE647D">
      <w:pPr>
        <w:ind w:left="5245" w:right="-512"/>
        <w:rPr>
          <w:sz w:val="24"/>
          <w:szCs w:val="24"/>
        </w:rPr>
      </w:pPr>
      <w:r>
        <w:rPr>
          <w:sz w:val="24"/>
          <w:szCs w:val="24"/>
        </w:rPr>
        <w:t>від “____”  ____________ 2017</w:t>
      </w:r>
      <w:r w:rsidR="00875CCD">
        <w:rPr>
          <w:sz w:val="24"/>
          <w:szCs w:val="24"/>
        </w:rPr>
        <w:t xml:space="preserve"> р</w:t>
      </w:r>
      <w:r w:rsidR="00875CCD">
        <w:rPr>
          <w:sz w:val="24"/>
          <w:szCs w:val="24"/>
          <w:lang w:val="ru-RU"/>
        </w:rPr>
        <w:t>.</w:t>
      </w:r>
    </w:p>
    <w:p w:rsidR="00875CCD" w:rsidRDefault="00F5332A" w:rsidP="00875CCD">
      <w:pPr>
        <w:ind w:left="5245" w:right="-512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bookmarkStart w:id="0" w:name="_GoBack"/>
      <w:bookmarkEnd w:id="0"/>
      <w:r w:rsidR="00FC1899">
        <w:rPr>
          <w:sz w:val="24"/>
          <w:szCs w:val="24"/>
        </w:rPr>
        <w:t>___________</w:t>
      </w:r>
    </w:p>
    <w:p w:rsidR="00875CCD" w:rsidRDefault="00875CCD" w:rsidP="00875CCD">
      <w:pPr>
        <w:rPr>
          <w:sz w:val="24"/>
          <w:szCs w:val="24"/>
        </w:rPr>
      </w:pPr>
    </w:p>
    <w:p w:rsidR="00875CCD" w:rsidRDefault="00875CCD" w:rsidP="00875CCD">
      <w:pPr>
        <w:rPr>
          <w:sz w:val="24"/>
          <w:szCs w:val="24"/>
        </w:rPr>
      </w:pPr>
    </w:p>
    <w:p w:rsidR="00875CCD" w:rsidRDefault="00875CCD" w:rsidP="00875CC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ПОЛОЖЕННЯ</w:t>
      </w:r>
    </w:p>
    <w:p w:rsidR="00875CCD" w:rsidRDefault="00875CCD" w:rsidP="00875CCD">
      <w:pPr>
        <w:shd w:val="clear" w:color="auto" w:fill="FFFFFF"/>
        <w:spacing w:before="7"/>
        <w:ind w:left="1750" w:right="1613"/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 проведення  міського фестивалю – конкурсу «Молодь обирає здоров'я» </w:t>
      </w:r>
    </w:p>
    <w:p w:rsidR="00875CCD" w:rsidRDefault="00875CCD" w:rsidP="00875CCD">
      <w:pPr>
        <w:shd w:val="clear" w:color="auto" w:fill="FFFFFF"/>
        <w:ind w:firstLine="426"/>
        <w:jc w:val="center"/>
        <w:rPr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1. Загальні положення</w:t>
      </w:r>
    </w:p>
    <w:p w:rsidR="00875CCD" w:rsidRDefault="00875CCD" w:rsidP="00875CC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1.1. </w:t>
      </w:r>
      <w:r>
        <w:rPr>
          <w:sz w:val="24"/>
          <w:szCs w:val="24"/>
        </w:rPr>
        <w:t>Міський фестиваль-конкурс «Молодь обирає здоров’я»</w:t>
      </w:r>
      <w:r w:rsidR="00FC189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(далі – фестиваль) проводиться з м</w:t>
      </w:r>
      <w:r>
        <w:rPr>
          <w:bCs/>
          <w:iCs/>
          <w:color w:val="000000"/>
          <w:sz w:val="24"/>
          <w:szCs w:val="24"/>
        </w:rPr>
        <w:t>етою п</w:t>
      </w:r>
      <w:r>
        <w:rPr>
          <w:color w:val="000000"/>
          <w:sz w:val="24"/>
          <w:szCs w:val="24"/>
        </w:rPr>
        <w:t>опуляризації та пропаганди серед молоді здорового способу життя, запобігання негативним проявам у молодіжному середовищі, виявлення та підтримки талановитої молоді.</w:t>
      </w:r>
    </w:p>
    <w:p w:rsidR="00875CCD" w:rsidRDefault="00875CCD" w:rsidP="00875CCD">
      <w:pPr>
        <w:shd w:val="clear" w:color="auto" w:fill="FFFFFF"/>
        <w:ind w:firstLine="426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1.2. Завдання фестивалю:</w:t>
      </w:r>
    </w:p>
    <w:p w:rsidR="00875CCD" w:rsidRDefault="00875CCD" w:rsidP="00875CC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активізація молодіжного руху за здоровий спосіб життя;</w:t>
      </w:r>
    </w:p>
    <w:p w:rsidR="00875CCD" w:rsidRDefault="00875CCD" w:rsidP="00875CC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поширення серед дітей і молоді ідей активної, творчої, мистецької, соціально корисної діяльності, розвиток волонтерського руху, активної громадської позиції;</w:t>
      </w:r>
    </w:p>
    <w:p w:rsidR="00875CCD" w:rsidRDefault="00875CCD" w:rsidP="00875CC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набуття та засвоєння дітьми i молоддю нових знань про здоров’я та здоровий спосіб життя;</w:t>
      </w:r>
    </w:p>
    <w:p w:rsidR="00875CCD" w:rsidRDefault="00875CCD" w:rsidP="00875CC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підвищення рівня інформованості дітей і молоді з питань профілактики негативних проявів;</w:t>
      </w:r>
    </w:p>
    <w:p w:rsidR="00875CCD" w:rsidRDefault="00875CCD" w:rsidP="00875CC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популяризація інноваційних технологій навчання і виховання у сфері формування здорового способу життя;</w:t>
      </w:r>
    </w:p>
    <w:p w:rsidR="00875CCD" w:rsidRDefault="00875CCD" w:rsidP="00875CC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виявлення, обмін i розповсюдження кращого д</w:t>
      </w:r>
      <w:r w:rsidR="0088581F">
        <w:rPr>
          <w:color w:val="000000"/>
          <w:sz w:val="24"/>
          <w:szCs w:val="24"/>
        </w:rPr>
        <w:t>освіду із запобігання негативних проявів</w:t>
      </w:r>
      <w:r>
        <w:rPr>
          <w:color w:val="000000"/>
          <w:sz w:val="24"/>
          <w:szCs w:val="24"/>
        </w:rPr>
        <w:t xml:space="preserve"> серед дітей i молоді засобами мистецтва, використовуючи їх вокальні, хореографічні, художньо-спортивні здібності;</w:t>
      </w:r>
    </w:p>
    <w:p w:rsidR="00875CCD" w:rsidRPr="00CE647D" w:rsidRDefault="00875CCD" w:rsidP="00CE647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упровадження нових форм організації змістовного дозвілля дітей і молоді.</w:t>
      </w:r>
    </w:p>
    <w:p w:rsidR="00875CCD" w:rsidRDefault="000B567F" w:rsidP="00875CCD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2</w:t>
      </w:r>
      <w:r w:rsidR="00875CCD">
        <w:rPr>
          <w:b/>
          <w:bCs/>
          <w:iCs/>
          <w:color w:val="000000"/>
          <w:sz w:val="24"/>
          <w:szCs w:val="24"/>
        </w:rPr>
        <w:t>. Учасники фестивалю</w:t>
      </w:r>
    </w:p>
    <w:p w:rsidR="00875CCD" w:rsidRDefault="000B567F" w:rsidP="00875CCD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75CCD">
        <w:rPr>
          <w:color w:val="000000"/>
          <w:sz w:val="24"/>
          <w:szCs w:val="24"/>
        </w:rPr>
        <w:t>.1. Учасниками фестивалю можуть бу</w:t>
      </w:r>
      <w:r>
        <w:rPr>
          <w:color w:val="000000"/>
          <w:sz w:val="24"/>
          <w:szCs w:val="24"/>
        </w:rPr>
        <w:t xml:space="preserve">ти учні загальноосвітніх </w:t>
      </w:r>
      <w:r w:rsidR="00875CCD">
        <w:rPr>
          <w:color w:val="000000"/>
          <w:sz w:val="24"/>
          <w:szCs w:val="24"/>
        </w:rPr>
        <w:t>навчальних закладів</w:t>
      </w:r>
      <w:r w:rsidR="00FC1899">
        <w:rPr>
          <w:color w:val="000000"/>
          <w:sz w:val="24"/>
          <w:szCs w:val="24"/>
        </w:rPr>
        <w:t xml:space="preserve"> міста.</w:t>
      </w:r>
    </w:p>
    <w:p w:rsidR="00875CCD" w:rsidRDefault="000B567F" w:rsidP="00875CCD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2</w:t>
      </w:r>
      <w:r w:rsidR="00875CCD">
        <w:rPr>
          <w:bCs/>
          <w:iCs/>
          <w:color w:val="000000"/>
          <w:sz w:val="24"/>
          <w:szCs w:val="24"/>
        </w:rPr>
        <w:t>.2. До участі у фестивалі допускається к</w:t>
      </w:r>
      <w:r>
        <w:rPr>
          <w:color w:val="000000"/>
          <w:sz w:val="24"/>
          <w:szCs w:val="24"/>
        </w:rPr>
        <w:t xml:space="preserve">оманда </w:t>
      </w:r>
      <w:r w:rsidR="00875CCD">
        <w:rPr>
          <w:color w:val="000000"/>
          <w:sz w:val="24"/>
          <w:szCs w:val="24"/>
        </w:rPr>
        <w:t xml:space="preserve">у складі 9 </w:t>
      </w:r>
      <w:proofErr w:type="spellStart"/>
      <w:r w:rsidR="00875CCD">
        <w:rPr>
          <w:color w:val="000000"/>
          <w:sz w:val="24"/>
          <w:szCs w:val="24"/>
        </w:rPr>
        <w:t>ociб</w:t>
      </w:r>
      <w:proofErr w:type="spellEnd"/>
      <w:r w:rsidR="00875CCD">
        <w:rPr>
          <w:color w:val="000000"/>
          <w:sz w:val="24"/>
          <w:szCs w:val="24"/>
        </w:rPr>
        <w:t xml:space="preserve"> (7</w:t>
      </w:r>
      <w:r>
        <w:rPr>
          <w:color w:val="000000"/>
          <w:sz w:val="24"/>
          <w:szCs w:val="24"/>
        </w:rPr>
        <w:t xml:space="preserve"> учасників команди і 2 керівника</w:t>
      </w:r>
      <w:r w:rsidR="00875CCD">
        <w:rPr>
          <w:color w:val="000000"/>
          <w:sz w:val="24"/>
          <w:szCs w:val="24"/>
        </w:rPr>
        <w:t xml:space="preserve">). </w:t>
      </w:r>
    </w:p>
    <w:p w:rsidR="00875CCD" w:rsidRDefault="000B567F" w:rsidP="00875CCD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3</w:t>
      </w:r>
      <w:r w:rsidR="00875CCD">
        <w:rPr>
          <w:b/>
          <w:bCs/>
          <w:iCs/>
          <w:color w:val="000000"/>
          <w:sz w:val="24"/>
          <w:szCs w:val="24"/>
        </w:rPr>
        <w:t>. Порядок, умови та строки проведення фестивалю</w:t>
      </w:r>
    </w:p>
    <w:p w:rsidR="00875CCD" w:rsidRDefault="00455FCB" w:rsidP="00875CCD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75CCD">
        <w:rPr>
          <w:sz w:val="24"/>
          <w:szCs w:val="24"/>
        </w:rPr>
        <w:t xml:space="preserve">.1. Фестиваль проводиться щорічно та </w:t>
      </w:r>
      <w:r w:rsidR="00FC1899">
        <w:rPr>
          <w:sz w:val="24"/>
          <w:szCs w:val="24"/>
        </w:rPr>
        <w:t>у два етапи</w:t>
      </w:r>
      <w:r w:rsidR="00875CCD">
        <w:rPr>
          <w:sz w:val="24"/>
          <w:szCs w:val="24"/>
        </w:rPr>
        <w:t>:</w:t>
      </w:r>
    </w:p>
    <w:p w:rsidR="00FC1899" w:rsidRDefault="00875CCD" w:rsidP="00875CC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55FCB">
        <w:rPr>
          <w:b/>
          <w:i/>
          <w:sz w:val="24"/>
          <w:szCs w:val="24"/>
        </w:rPr>
        <w:t>1-й етап</w:t>
      </w:r>
      <w:r>
        <w:rPr>
          <w:sz w:val="24"/>
          <w:szCs w:val="24"/>
        </w:rPr>
        <w:t xml:space="preserve"> – </w:t>
      </w:r>
      <w:r w:rsidR="00FC1899">
        <w:rPr>
          <w:sz w:val="24"/>
          <w:szCs w:val="24"/>
        </w:rPr>
        <w:t>міський, проводиться протягом грудня – березня;</w:t>
      </w:r>
    </w:p>
    <w:p w:rsidR="00FC1899" w:rsidRDefault="00875CCD" w:rsidP="00875CCD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455FCB">
        <w:rPr>
          <w:b/>
          <w:i/>
          <w:color w:val="000000"/>
          <w:sz w:val="24"/>
          <w:szCs w:val="24"/>
        </w:rPr>
        <w:t>2-й етап</w:t>
      </w:r>
      <w:r>
        <w:rPr>
          <w:color w:val="000000"/>
          <w:sz w:val="24"/>
          <w:szCs w:val="24"/>
        </w:rPr>
        <w:t xml:space="preserve"> – </w:t>
      </w:r>
      <w:r w:rsidR="00FC1899">
        <w:rPr>
          <w:color w:val="000000"/>
          <w:sz w:val="24"/>
          <w:szCs w:val="24"/>
        </w:rPr>
        <w:t>обласний проводиться протягом травня – червня;</w:t>
      </w:r>
    </w:p>
    <w:p w:rsidR="00FC1899" w:rsidRDefault="00FC1899" w:rsidP="000B567F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Переможці, призери І етапу направляються для участі у ІІ етапі Фестивалю.</w:t>
      </w:r>
    </w:p>
    <w:p w:rsidR="00875CCD" w:rsidRDefault="00455FCB" w:rsidP="00875CC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875CCD">
        <w:rPr>
          <w:b/>
          <w:color w:val="000000"/>
          <w:sz w:val="24"/>
          <w:szCs w:val="24"/>
        </w:rPr>
        <w:t>. Програма фестивалю</w:t>
      </w:r>
    </w:p>
    <w:p w:rsidR="00875CCD" w:rsidRDefault="00455FCB" w:rsidP="00875CCD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</w:t>
      </w:r>
      <w:r w:rsidR="00875CCD">
        <w:rPr>
          <w:color w:val="000000"/>
          <w:sz w:val="24"/>
          <w:szCs w:val="24"/>
        </w:rPr>
        <w:t xml:space="preserve">.1. </w:t>
      </w:r>
      <w:r w:rsidR="00875CCD">
        <w:rPr>
          <w:iCs/>
          <w:color w:val="000000"/>
          <w:sz w:val="24"/>
          <w:szCs w:val="24"/>
        </w:rPr>
        <w:t xml:space="preserve">Програмою фестивалю передбачається. </w:t>
      </w:r>
    </w:p>
    <w:p w:rsidR="008B1279" w:rsidRDefault="008B1279" w:rsidP="00455FC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875CCD">
        <w:rPr>
          <w:color w:val="000000"/>
          <w:sz w:val="24"/>
          <w:szCs w:val="24"/>
        </w:rPr>
        <w:t xml:space="preserve"> </w:t>
      </w:r>
      <w:r w:rsidR="00BA3978">
        <w:rPr>
          <w:color w:val="000000"/>
          <w:sz w:val="24"/>
          <w:szCs w:val="24"/>
        </w:rPr>
        <w:t xml:space="preserve">Конкурс презентація роботи команди з просвітницької діяльності щодо пропаганди здорового способу життя </w:t>
      </w:r>
      <w:r w:rsidR="00BA3978">
        <w:rPr>
          <w:rFonts w:ascii="Times New Roman CYR" w:hAnsi="Times New Roman CYR" w:cs="Times New Roman CYR"/>
          <w:sz w:val="24"/>
          <w:szCs w:val="24"/>
        </w:rPr>
        <w:t>(20 балів)</w:t>
      </w:r>
      <w:r>
        <w:rPr>
          <w:color w:val="000000"/>
          <w:sz w:val="24"/>
          <w:szCs w:val="24"/>
        </w:rPr>
        <w:t>;</w:t>
      </w:r>
    </w:p>
    <w:p w:rsidR="00875CCD" w:rsidRDefault="008B1279" w:rsidP="00875CC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  </w:t>
      </w:r>
      <w:r w:rsidR="00875CCD">
        <w:rPr>
          <w:color w:val="000000"/>
          <w:sz w:val="24"/>
          <w:szCs w:val="24"/>
        </w:rPr>
        <w:t>Конкур</w:t>
      </w:r>
      <w:r w:rsidR="00BA3978">
        <w:rPr>
          <w:color w:val="000000"/>
          <w:sz w:val="24"/>
          <w:szCs w:val="24"/>
        </w:rPr>
        <w:t>с літературно-музичних</w:t>
      </w:r>
      <w:r w:rsidR="00875CCD">
        <w:rPr>
          <w:color w:val="000000"/>
          <w:sz w:val="24"/>
          <w:szCs w:val="24"/>
        </w:rPr>
        <w:t xml:space="preserve"> міні-композицій </w:t>
      </w:r>
      <w:r w:rsidR="00665177">
        <w:rPr>
          <w:rFonts w:ascii="Times New Roman CYR" w:hAnsi="Times New Roman CYR" w:cs="Times New Roman CYR"/>
          <w:sz w:val="24"/>
          <w:szCs w:val="24"/>
        </w:rPr>
        <w:t xml:space="preserve">(30 </w:t>
      </w:r>
      <w:r w:rsidR="00875CCD">
        <w:rPr>
          <w:rFonts w:ascii="Times New Roman CYR" w:hAnsi="Times New Roman CYR" w:cs="Times New Roman CYR"/>
          <w:sz w:val="24"/>
          <w:szCs w:val="24"/>
        </w:rPr>
        <w:t>балів)</w:t>
      </w:r>
      <w:r>
        <w:rPr>
          <w:color w:val="000000"/>
          <w:sz w:val="24"/>
          <w:szCs w:val="24"/>
        </w:rPr>
        <w:t>;</w:t>
      </w:r>
    </w:p>
    <w:p w:rsidR="00875CCD" w:rsidRDefault="008B1279" w:rsidP="00BA397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  </w:t>
      </w:r>
      <w:r w:rsidR="00BA3978">
        <w:rPr>
          <w:color w:val="000000"/>
          <w:sz w:val="24"/>
          <w:szCs w:val="24"/>
        </w:rPr>
        <w:t xml:space="preserve">Конкурс-вікторина </w:t>
      </w:r>
      <w:r w:rsidR="00BA3978">
        <w:rPr>
          <w:rFonts w:ascii="Times New Roman CYR" w:hAnsi="Times New Roman CYR" w:cs="Times New Roman CYR"/>
          <w:sz w:val="24"/>
          <w:szCs w:val="24"/>
        </w:rPr>
        <w:t>(20 балів)</w:t>
      </w:r>
      <w:r w:rsidR="00BA3978">
        <w:rPr>
          <w:color w:val="000000"/>
          <w:sz w:val="24"/>
          <w:szCs w:val="24"/>
        </w:rPr>
        <w:t>.</w:t>
      </w:r>
    </w:p>
    <w:p w:rsidR="00875CCD" w:rsidRPr="00BA3978" w:rsidRDefault="00455FCB" w:rsidP="00875CC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75CCD" w:rsidRPr="00BA3978">
        <w:rPr>
          <w:b/>
          <w:color w:val="000000"/>
          <w:sz w:val="24"/>
          <w:szCs w:val="24"/>
        </w:rPr>
        <w:t>Конкурс літературно-музичн</w:t>
      </w:r>
      <w:r w:rsidR="00BA3978" w:rsidRPr="00BA3978">
        <w:rPr>
          <w:b/>
          <w:color w:val="000000"/>
          <w:sz w:val="24"/>
          <w:szCs w:val="24"/>
        </w:rPr>
        <w:t>их</w:t>
      </w:r>
      <w:r w:rsidR="00875CCD" w:rsidRPr="00BA3978">
        <w:rPr>
          <w:b/>
          <w:color w:val="000000"/>
          <w:sz w:val="24"/>
          <w:szCs w:val="24"/>
        </w:rPr>
        <w:t xml:space="preserve"> міні-композицій.</w:t>
      </w:r>
    </w:p>
    <w:p w:rsidR="00875CCD" w:rsidRPr="003035EE" w:rsidRDefault="00875CCD" w:rsidP="00875CCD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 участі у конкурсі допускається команда </w:t>
      </w:r>
      <w:r w:rsidRPr="003035EE">
        <w:rPr>
          <w:rFonts w:ascii="Times New Roman CYR" w:hAnsi="Times New Roman CYR" w:cs="Times New Roman CYR"/>
          <w:b/>
          <w:sz w:val="24"/>
          <w:szCs w:val="24"/>
        </w:rPr>
        <w:t>з 7 осіб (учнів)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66517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Команда представл</w:t>
      </w:r>
      <w:r w:rsidR="00665177">
        <w:rPr>
          <w:rFonts w:ascii="Times New Roman CYR" w:hAnsi="Times New Roman CYR" w:cs="Times New Roman CYR"/>
          <w:sz w:val="24"/>
          <w:szCs w:val="24"/>
        </w:rPr>
        <w:t>яє літературно-музичну</w:t>
      </w:r>
      <w:r>
        <w:rPr>
          <w:rFonts w:ascii="Times New Roman CYR" w:hAnsi="Times New Roman CYR" w:cs="Times New Roman CYR"/>
          <w:sz w:val="24"/>
          <w:szCs w:val="24"/>
        </w:rPr>
        <w:t xml:space="preserve"> міні-композицію </w:t>
      </w:r>
      <w:r w:rsidRPr="003035EE">
        <w:rPr>
          <w:rFonts w:ascii="Times New Roman CYR" w:hAnsi="Times New Roman CYR" w:cs="Times New Roman CYR"/>
          <w:b/>
          <w:sz w:val="24"/>
          <w:szCs w:val="24"/>
        </w:rPr>
        <w:t>до 10 хв</w:t>
      </w:r>
      <w:r>
        <w:rPr>
          <w:rFonts w:ascii="Times New Roman CYR" w:hAnsi="Times New Roman CYR" w:cs="Times New Roman CYR"/>
          <w:sz w:val="24"/>
          <w:szCs w:val="24"/>
        </w:rPr>
        <w:t>., спрямовану на популяризацію переваг здорового способу життя, формування у молоді безпечної поведінки, збереження власного здоров’я та здоров’я оточуючих, відображення моральних, духовних цінностей і традицій народу в поєднанні з сучасними тенденціями розвитку культури та мистецтв. У  виступі можуть використовуватись та поєднуватись різні стилі, жанри театральног</w:t>
      </w:r>
      <w:r w:rsidR="00BA3978">
        <w:rPr>
          <w:rFonts w:ascii="Times New Roman CYR" w:hAnsi="Times New Roman CYR" w:cs="Times New Roman CYR"/>
          <w:sz w:val="24"/>
          <w:szCs w:val="24"/>
        </w:rPr>
        <w:t xml:space="preserve">о, хореографічного, </w:t>
      </w:r>
      <w:r>
        <w:rPr>
          <w:rFonts w:ascii="Times New Roman CYR" w:hAnsi="Times New Roman CYR" w:cs="Times New Roman CYR"/>
          <w:sz w:val="24"/>
          <w:szCs w:val="24"/>
        </w:rPr>
        <w:t xml:space="preserve"> циркового мистецтва тощо.</w:t>
      </w:r>
    </w:p>
    <w:p w:rsidR="00875CCD" w:rsidRPr="00BA3978" w:rsidRDefault="00116E76" w:rsidP="00875CCD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3035EE">
        <w:rPr>
          <w:rFonts w:ascii="Times New Roman CYR" w:hAnsi="Times New Roman CYR" w:cs="Times New Roman CYR"/>
          <w:sz w:val="24"/>
          <w:szCs w:val="24"/>
        </w:rPr>
        <w:t>Виступи команд</w:t>
      </w:r>
      <w:r w:rsidR="00875CCD">
        <w:rPr>
          <w:rFonts w:ascii="Times New Roman CYR" w:hAnsi="Times New Roman CYR" w:cs="Times New Roman CYR"/>
          <w:sz w:val="24"/>
          <w:szCs w:val="24"/>
        </w:rPr>
        <w:t xml:space="preserve"> мають бути позитивно зорієнтованими, демонструвати власні досягнення молоді у формуванні здорового способу життя, висвітлювати переваги здоров</w:t>
      </w:r>
      <w:r w:rsidR="00875CCD">
        <w:rPr>
          <w:rFonts w:ascii="Times New Roman CYR" w:hAnsi="Times New Roman CYR" w:cs="Times New Roman CYR"/>
          <w:sz w:val="24"/>
          <w:szCs w:val="24"/>
          <w:lang w:val="ru-RU"/>
        </w:rPr>
        <w:t xml:space="preserve">’я, </w:t>
      </w:r>
      <w:r w:rsidR="00875CCD">
        <w:rPr>
          <w:rFonts w:ascii="Times New Roman CYR" w:hAnsi="Times New Roman CYR" w:cs="Times New Roman CYR"/>
          <w:sz w:val="24"/>
          <w:szCs w:val="24"/>
        </w:rPr>
        <w:t xml:space="preserve">здорового способу життя, духовного і гармонійного розвитку особистості, моральних </w:t>
      </w:r>
      <w:r w:rsidR="00875CCD">
        <w:rPr>
          <w:rFonts w:ascii="Times New Roman CYR" w:hAnsi="Times New Roman CYR" w:cs="Times New Roman CYR"/>
          <w:sz w:val="24"/>
          <w:szCs w:val="24"/>
        </w:rPr>
        <w:lastRenderedPageBreak/>
        <w:t>цінностей, альтруїзму, благородності, справедливості, доброзичливості та інших чеснот. Сценарії повинні бути авторськими, і до їх написання бажано залучати</w:t>
      </w:r>
      <w:r w:rsidR="00875CCD">
        <w:rPr>
          <w:rFonts w:ascii="Times New Roman CYR" w:hAnsi="Times New Roman CYR" w:cs="Times New Roman CYR"/>
          <w:sz w:val="24"/>
          <w:szCs w:val="24"/>
          <w:lang w:val="ru-RU"/>
        </w:rPr>
        <w:t xml:space="preserve"> молодь </w:t>
      </w:r>
      <w:r w:rsidR="00875CCD">
        <w:rPr>
          <w:rFonts w:ascii="Times New Roman CYR" w:hAnsi="Times New Roman CYR" w:cs="Times New Roman CYR"/>
          <w:sz w:val="24"/>
          <w:szCs w:val="24"/>
        </w:rPr>
        <w:t>і</w:t>
      </w:r>
      <w:r w:rsidR="00875CCD">
        <w:rPr>
          <w:rFonts w:ascii="Times New Roman CYR" w:hAnsi="Times New Roman CYR" w:cs="Times New Roman CYR"/>
          <w:sz w:val="24"/>
          <w:szCs w:val="24"/>
          <w:lang w:val="ru-RU"/>
        </w:rPr>
        <w:t>з числа</w:t>
      </w:r>
      <w:r w:rsidR="00875CCD">
        <w:rPr>
          <w:rFonts w:ascii="Times New Roman CYR" w:hAnsi="Times New Roman CYR" w:cs="Times New Roman CYR"/>
          <w:sz w:val="24"/>
          <w:szCs w:val="24"/>
        </w:rPr>
        <w:t xml:space="preserve"> учасників команд. </w:t>
      </w:r>
      <w:r w:rsidR="00875CCD" w:rsidRPr="00BA3978">
        <w:rPr>
          <w:rFonts w:ascii="Times New Roman CYR" w:hAnsi="Times New Roman CYR" w:cs="Times New Roman CYR"/>
          <w:b/>
          <w:i/>
          <w:sz w:val="24"/>
          <w:szCs w:val="24"/>
        </w:rPr>
        <w:t>У виступі команди допускається часткове використання фонограми (запис музичного супроводу підчас активного руху учасників,</w:t>
      </w:r>
      <w:r w:rsidR="00665177">
        <w:rPr>
          <w:rFonts w:ascii="Times New Roman CYR" w:hAnsi="Times New Roman CYR" w:cs="Times New Roman CYR"/>
          <w:b/>
          <w:i/>
          <w:sz w:val="24"/>
          <w:szCs w:val="24"/>
        </w:rPr>
        <w:t xml:space="preserve"> виконання складних </w:t>
      </w:r>
      <w:r w:rsidR="00875CCD" w:rsidRPr="00BA3978">
        <w:rPr>
          <w:rFonts w:ascii="Times New Roman CYR" w:hAnsi="Times New Roman CYR" w:cs="Times New Roman CYR"/>
          <w:b/>
          <w:i/>
          <w:sz w:val="24"/>
          <w:szCs w:val="24"/>
        </w:rPr>
        <w:t>хореографічних, циркових композицій тощо).</w:t>
      </w:r>
    </w:p>
    <w:p w:rsidR="00156602" w:rsidRDefault="00665177" w:rsidP="00156602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Літературно-музична</w:t>
      </w:r>
      <w:r w:rsidR="00875CCD">
        <w:rPr>
          <w:rFonts w:ascii="Times New Roman CYR" w:hAnsi="Times New Roman CYR" w:cs="Times New Roman CYR"/>
          <w:sz w:val="24"/>
          <w:szCs w:val="24"/>
        </w:rPr>
        <w:t xml:space="preserve"> міні-композиція оц</w:t>
      </w:r>
      <w:r>
        <w:rPr>
          <w:rFonts w:ascii="Times New Roman CYR" w:hAnsi="Times New Roman CYR" w:cs="Times New Roman CYR"/>
          <w:sz w:val="24"/>
          <w:szCs w:val="24"/>
        </w:rPr>
        <w:t>інюється за 30</w:t>
      </w:r>
      <w:r w:rsidR="003035EE">
        <w:rPr>
          <w:rFonts w:ascii="Times New Roman CYR" w:hAnsi="Times New Roman CYR" w:cs="Times New Roman CYR"/>
          <w:sz w:val="24"/>
          <w:szCs w:val="24"/>
        </w:rPr>
        <w:t>-бальною шкалою. В</w:t>
      </w:r>
      <w:r w:rsidR="00875CCD">
        <w:rPr>
          <w:rFonts w:ascii="Times New Roman CYR" w:hAnsi="Times New Roman CYR" w:cs="Times New Roman CYR"/>
          <w:sz w:val="24"/>
          <w:szCs w:val="24"/>
        </w:rPr>
        <w:t>раховується розкриття теми (5 балів), оформлення й оригінальність виступу (5 балів), рівень в</w:t>
      </w:r>
      <w:r>
        <w:rPr>
          <w:rFonts w:ascii="Times New Roman CYR" w:hAnsi="Times New Roman CYR" w:cs="Times New Roman CYR"/>
          <w:sz w:val="24"/>
          <w:szCs w:val="24"/>
        </w:rPr>
        <w:t>иконавчої майстерності</w:t>
      </w:r>
      <w:r w:rsidR="00875CCD">
        <w:rPr>
          <w:rFonts w:ascii="Times New Roman CYR" w:hAnsi="Times New Roman CYR" w:cs="Times New Roman CYR"/>
          <w:sz w:val="24"/>
          <w:szCs w:val="24"/>
        </w:rPr>
        <w:t xml:space="preserve"> (5 балів), рівень режисури (5 балів), позитивне спрямування виступу, дотепність, почуття гумору (5 балів), вокальні, хореографічн</w:t>
      </w:r>
      <w:r w:rsidR="00BA3978">
        <w:rPr>
          <w:rFonts w:ascii="Times New Roman CYR" w:hAnsi="Times New Roman CYR" w:cs="Times New Roman CYR"/>
          <w:sz w:val="24"/>
          <w:szCs w:val="24"/>
        </w:rPr>
        <w:t>і</w:t>
      </w:r>
      <w:r>
        <w:rPr>
          <w:rFonts w:ascii="Times New Roman CYR" w:hAnsi="Times New Roman CYR" w:cs="Times New Roman CYR"/>
          <w:sz w:val="24"/>
          <w:szCs w:val="24"/>
        </w:rPr>
        <w:t xml:space="preserve"> здібності (5 балів)</w:t>
      </w:r>
      <w:r w:rsidR="00875CCD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875CCD" w:rsidRPr="003035EE">
        <w:rPr>
          <w:rFonts w:ascii="Times New Roman CYR" w:hAnsi="Times New Roman CYR" w:cs="Times New Roman CYR"/>
          <w:b/>
          <w:i/>
          <w:sz w:val="24"/>
          <w:szCs w:val="24"/>
        </w:rPr>
        <w:t>Через перебільшення тривалості виступу (10 хв.) знімаються бали - за кожну хвилину 1 бал.</w:t>
      </w:r>
      <w:r w:rsidR="00875CCD">
        <w:rPr>
          <w:rFonts w:ascii="Times New Roman CYR" w:hAnsi="Times New Roman CYR" w:cs="Times New Roman CYR"/>
          <w:sz w:val="24"/>
          <w:szCs w:val="24"/>
        </w:rPr>
        <w:t xml:space="preserve"> Також знімаються бали за використання чужих сценаріїв чи їх фрагментів.</w:t>
      </w:r>
    </w:p>
    <w:p w:rsidR="00875CCD" w:rsidRDefault="00875CCD" w:rsidP="00156602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A3978">
        <w:rPr>
          <w:b/>
          <w:color w:val="000000"/>
          <w:sz w:val="24"/>
          <w:szCs w:val="24"/>
        </w:rPr>
        <w:t xml:space="preserve">Конкурс презентація роботи команди з просвітницької діяльності щодо пропаганди здорового способу життя </w:t>
      </w:r>
      <w:r>
        <w:rPr>
          <w:color w:val="000000"/>
          <w:sz w:val="24"/>
          <w:szCs w:val="24"/>
        </w:rPr>
        <w:t>де висвітлюється власні досягнення та ефективність роботи. Перед виступом команди з л</w:t>
      </w:r>
      <w:r w:rsidR="001449BB">
        <w:rPr>
          <w:rFonts w:ascii="Times New Roman CYR" w:hAnsi="Times New Roman CYR" w:cs="Times New Roman CYR"/>
          <w:sz w:val="24"/>
          <w:szCs w:val="24"/>
        </w:rPr>
        <w:t>ітературно-музичної</w:t>
      </w:r>
      <w:r>
        <w:rPr>
          <w:rFonts w:ascii="Times New Roman CYR" w:hAnsi="Times New Roman CYR" w:cs="Times New Roman CYR"/>
          <w:sz w:val="24"/>
          <w:szCs w:val="24"/>
        </w:rPr>
        <w:t xml:space="preserve"> міні-композиції, демонструється відеорол</w:t>
      </w:r>
      <w:r w:rsidR="001449BB">
        <w:rPr>
          <w:rFonts w:ascii="Times New Roman CYR" w:hAnsi="Times New Roman CYR" w:cs="Times New Roman CYR"/>
          <w:sz w:val="24"/>
          <w:szCs w:val="24"/>
        </w:rPr>
        <w:t>ик чи мультимедійна презентація</w:t>
      </w:r>
      <w:r>
        <w:rPr>
          <w:rFonts w:ascii="Times New Roman CYR" w:hAnsi="Times New Roman CYR" w:cs="Times New Roman CYR"/>
          <w:sz w:val="24"/>
          <w:szCs w:val="24"/>
        </w:rPr>
        <w:t xml:space="preserve"> з </w:t>
      </w:r>
      <w:r w:rsidR="001449BB">
        <w:rPr>
          <w:color w:val="000000"/>
          <w:sz w:val="24"/>
          <w:szCs w:val="24"/>
        </w:rPr>
        <w:t>власної просвітницької роботи</w:t>
      </w:r>
      <w:r w:rsidR="001449BB">
        <w:rPr>
          <w:rFonts w:ascii="Times New Roman CYR" w:hAnsi="Times New Roman CYR" w:cs="Times New Roman CYR"/>
          <w:sz w:val="24"/>
          <w:szCs w:val="24"/>
        </w:rPr>
        <w:t xml:space="preserve"> щодо здорового способу життя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56602" w:rsidRDefault="00875CCD" w:rsidP="00156602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Оцінюється відеоролик за 20-бальною шкалою. Ураховується розкриття теми (5 балів), оригінальність ідеї (5 балів), позитивне спрямування відеоролику (5 балів), оформлення та якість відеоролику (5 балів). </w:t>
      </w:r>
    </w:p>
    <w:p w:rsidR="00875CCD" w:rsidRPr="00156602" w:rsidRDefault="00875CCD" w:rsidP="00156602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C1553">
        <w:rPr>
          <w:b/>
          <w:color w:val="000000"/>
          <w:sz w:val="24"/>
          <w:szCs w:val="24"/>
        </w:rPr>
        <w:t>Конкурс - вікторина</w:t>
      </w:r>
      <w:r>
        <w:rPr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проводиться з метою перевірки</w:t>
      </w:r>
      <w:r>
        <w:rPr>
          <w:sz w:val="24"/>
          <w:szCs w:val="24"/>
        </w:rPr>
        <w:t xml:space="preserve"> отриманих учасниками знань з основ збереження та зміцнення власного здоров’я і здоров’я оточуючих, принципів формування здорового способу життя серед дітей і молоді, їх інформованості про фізичне, духовне, психологічне, соціальне здоров’я, здорове харчування, правильний фізіологічний режим, дотримання гігієни, загартування, тощо. </w:t>
      </w:r>
    </w:p>
    <w:p w:rsidR="00156602" w:rsidRDefault="00875CCD" w:rsidP="00116E7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рамках конкурсу - вікторини пропонується</w:t>
      </w:r>
      <w:r w:rsidR="007C1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різноманітних питань про здоров’я, здоровий спосіб життя. </w:t>
      </w:r>
      <w:r w:rsidR="007C1553" w:rsidRPr="007C1553">
        <w:rPr>
          <w:sz w:val="24"/>
          <w:szCs w:val="24"/>
        </w:rPr>
        <w:t>У вікторині бере участь вся команда, яка розв’язує завдання вікторини. За кожну правильну відповідь – 1 бал, виправлення відповіді не допускається. За однакової кількості балів у двох і більше команд перевагу має команда, яка показала кращий час.</w:t>
      </w:r>
      <w:r w:rsidR="00156602">
        <w:rPr>
          <w:sz w:val="24"/>
          <w:szCs w:val="24"/>
        </w:rPr>
        <w:t xml:space="preserve"> </w:t>
      </w:r>
    </w:p>
    <w:p w:rsidR="00875CCD" w:rsidRDefault="00156602" w:rsidP="00116E7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5CCD">
        <w:rPr>
          <w:sz w:val="24"/>
          <w:szCs w:val="24"/>
        </w:rPr>
        <w:t>Основна вимога до змісту</w:t>
      </w:r>
      <w:r w:rsidR="007C1553">
        <w:rPr>
          <w:sz w:val="24"/>
          <w:szCs w:val="24"/>
        </w:rPr>
        <w:t xml:space="preserve">  літературно-музичних</w:t>
      </w:r>
      <w:r w:rsidR="00875CCD">
        <w:rPr>
          <w:sz w:val="24"/>
          <w:szCs w:val="24"/>
        </w:rPr>
        <w:t xml:space="preserve"> міні-композицій, </w:t>
      </w:r>
      <w:r w:rsidR="008B1279">
        <w:rPr>
          <w:sz w:val="24"/>
          <w:szCs w:val="24"/>
        </w:rPr>
        <w:t xml:space="preserve">презентацій </w:t>
      </w:r>
      <w:r w:rsidR="00875CCD">
        <w:rPr>
          <w:sz w:val="24"/>
          <w:szCs w:val="24"/>
        </w:rPr>
        <w:t>– всі інформаційні матеріали повинні мати позитивне емоційне навантаження, висвітлювати переваги здорового способу життя та не будуватися на негативі.</w:t>
      </w:r>
    </w:p>
    <w:p w:rsidR="008B1279" w:rsidRDefault="00F3190E" w:rsidP="00156602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</w:t>
      </w:r>
      <w:r w:rsidR="00875CCD">
        <w:rPr>
          <w:b/>
          <w:bCs/>
          <w:iCs/>
          <w:color w:val="000000"/>
          <w:sz w:val="24"/>
          <w:szCs w:val="24"/>
        </w:rPr>
        <w:t>. Визначення результатів і нагородження переможців</w:t>
      </w:r>
    </w:p>
    <w:p w:rsidR="0088581F" w:rsidRDefault="00156602" w:rsidP="00875CCD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875CCD">
        <w:rPr>
          <w:sz w:val="24"/>
          <w:szCs w:val="24"/>
        </w:rPr>
        <w:t xml:space="preserve">Визначення </w:t>
      </w:r>
      <w:r w:rsidR="00CE647D">
        <w:rPr>
          <w:sz w:val="24"/>
          <w:szCs w:val="24"/>
        </w:rPr>
        <w:t>переможця фестивалю – конкурсу здійснюється за макс</w:t>
      </w:r>
      <w:r w:rsidR="00875CCD">
        <w:rPr>
          <w:color w:val="000000"/>
          <w:sz w:val="24"/>
          <w:szCs w:val="24"/>
        </w:rPr>
        <w:t>има</w:t>
      </w:r>
      <w:r w:rsidR="0088581F">
        <w:rPr>
          <w:color w:val="000000"/>
          <w:sz w:val="24"/>
          <w:szCs w:val="24"/>
        </w:rPr>
        <w:t>льною сумою набраних балів</w:t>
      </w:r>
      <w:r w:rsidR="00CE647D">
        <w:rPr>
          <w:color w:val="000000"/>
          <w:sz w:val="24"/>
          <w:szCs w:val="24"/>
        </w:rPr>
        <w:t>.</w:t>
      </w:r>
    </w:p>
    <w:p w:rsidR="00875CCD" w:rsidRDefault="00156602" w:rsidP="00875CCD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75CCD">
        <w:rPr>
          <w:color w:val="000000"/>
          <w:sz w:val="24"/>
          <w:szCs w:val="24"/>
        </w:rPr>
        <w:t>Переможці та призери фестивалю нагороджуються грамотами</w:t>
      </w:r>
      <w:r>
        <w:rPr>
          <w:color w:val="000000"/>
          <w:sz w:val="24"/>
          <w:szCs w:val="24"/>
        </w:rPr>
        <w:t xml:space="preserve"> </w:t>
      </w:r>
      <w:r w:rsidR="008B1279">
        <w:rPr>
          <w:color w:val="000000"/>
          <w:sz w:val="24"/>
          <w:szCs w:val="24"/>
        </w:rPr>
        <w:t xml:space="preserve">управління ОКСМП </w:t>
      </w:r>
      <w:proofErr w:type="spellStart"/>
      <w:r w:rsidR="008B1279">
        <w:rPr>
          <w:color w:val="000000"/>
          <w:sz w:val="24"/>
          <w:szCs w:val="24"/>
        </w:rPr>
        <w:t>ЮМР</w:t>
      </w:r>
      <w:proofErr w:type="spellEnd"/>
      <w:r w:rsidR="008B1279">
        <w:rPr>
          <w:color w:val="000000"/>
          <w:sz w:val="24"/>
          <w:szCs w:val="24"/>
        </w:rPr>
        <w:t>.</w:t>
      </w:r>
    </w:p>
    <w:p w:rsidR="00156602" w:rsidRPr="00156602" w:rsidRDefault="00156602" w:rsidP="00156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56602">
        <w:rPr>
          <w:b/>
          <w:sz w:val="24"/>
          <w:szCs w:val="24"/>
        </w:rPr>
        <w:t>.</w:t>
      </w:r>
      <w:r w:rsidRPr="00156602">
        <w:rPr>
          <w:sz w:val="24"/>
          <w:szCs w:val="24"/>
        </w:rPr>
        <w:t xml:space="preserve"> </w:t>
      </w:r>
      <w:r w:rsidRPr="00156602">
        <w:rPr>
          <w:b/>
          <w:sz w:val="24"/>
          <w:szCs w:val="24"/>
        </w:rPr>
        <w:t>Порядок і термін подачі заявок</w:t>
      </w:r>
    </w:p>
    <w:p w:rsidR="00156602" w:rsidRPr="00156602" w:rsidRDefault="00156602" w:rsidP="00156602">
      <w:pPr>
        <w:shd w:val="clear" w:color="auto" w:fill="FFFFFF"/>
        <w:ind w:firstLine="450"/>
        <w:jc w:val="both"/>
        <w:textAlignment w:val="baseline"/>
        <w:rPr>
          <w:sz w:val="24"/>
          <w:szCs w:val="24"/>
        </w:rPr>
      </w:pPr>
      <w:r w:rsidRPr="00156602">
        <w:rPr>
          <w:color w:val="000000"/>
          <w:sz w:val="24"/>
          <w:szCs w:val="24"/>
        </w:rPr>
        <w:t xml:space="preserve">Для участі у </w:t>
      </w:r>
      <w:r>
        <w:rPr>
          <w:color w:val="000000"/>
          <w:sz w:val="24"/>
          <w:szCs w:val="24"/>
        </w:rPr>
        <w:t xml:space="preserve">міському фестивалі – конкурсі «Молодь обирає здоров’я» </w:t>
      </w:r>
      <w:r w:rsidRPr="00156602">
        <w:rPr>
          <w:color w:val="000000"/>
          <w:sz w:val="24"/>
          <w:szCs w:val="24"/>
        </w:rPr>
        <w:t xml:space="preserve"> до організаційного комітету (ММК) </w:t>
      </w:r>
      <w:r w:rsidRPr="00156602">
        <w:rPr>
          <w:b/>
          <w:i/>
          <w:color w:val="000000"/>
          <w:sz w:val="24"/>
          <w:szCs w:val="24"/>
        </w:rPr>
        <w:t>до 1</w:t>
      </w:r>
      <w:r w:rsidR="00F965E1">
        <w:rPr>
          <w:b/>
          <w:i/>
          <w:color w:val="000000"/>
          <w:sz w:val="24"/>
          <w:szCs w:val="24"/>
        </w:rPr>
        <w:t>7</w:t>
      </w:r>
      <w:r>
        <w:rPr>
          <w:b/>
          <w:i/>
          <w:color w:val="000000"/>
          <w:sz w:val="24"/>
          <w:szCs w:val="24"/>
        </w:rPr>
        <w:t xml:space="preserve"> березня 2017</w:t>
      </w:r>
      <w:r w:rsidRPr="00156602">
        <w:rPr>
          <w:b/>
          <w:i/>
          <w:color w:val="000000"/>
          <w:sz w:val="24"/>
          <w:szCs w:val="24"/>
        </w:rPr>
        <w:t xml:space="preserve"> року</w:t>
      </w:r>
      <w:r w:rsidRPr="00156602">
        <w:rPr>
          <w:color w:val="000000"/>
          <w:sz w:val="24"/>
          <w:szCs w:val="24"/>
        </w:rPr>
        <w:t xml:space="preserve"> подається </w:t>
      </w:r>
      <w:bookmarkStart w:id="1" w:name="n66"/>
      <w:bookmarkEnd w:id="1"/>
      <w:r w:rsidRPr="00156602">
        <w:rPr>
          <w:sz w:val="24"/>
          <w:szCs w:val="24"/>
        </w:rPr>
        <w:fldChar w:fldCharType="begin"/>
      </w:r>
      <w:r w:rsidRPr="00156602">
        <w:rPr>
          <w:sz w:val="24"/>
          <w:szCs w:val="24"/>
        </w:rPr>
        <w:instrText xml:space="preserve"> HYPERLINK "http://zakon4.rada.gov.ua/laws/show/z1761-12" \l "n174" </w:instrText>
      </w:r>
      <w:r w:rsidRPr="00156602">
        <w:rPr>
          <w:sz w:val="24"/>
          <w:szCs w:val="24"/>
        </w:rPr>
        <w:fldChar w:fldCharType="separate"/>
      </w:r>
      <w:r w:rsidRPr="00156602">
        <w:rPr>
          <w:sz w:val="24"/>
          <w:szCs w:val="24"/>
        </w:rPr>
        <w:t xml:space="preserve">заявка на участь </w:t>
      </w:r>
      <w:r w:rsidRPr="00156602">
        <w:rPr>
          <w:sz w:val="24"/>
          <w:szCs w:val="24"/>
        </w:rPr>
        <w:fldChar w:fldCharType="end"/>
      </w:r>
      <w:r w:rsidRPr="00156602">
        <w:rPr>
          <w:sz w:val="24"/>
          <w:szCs w:val="24"/>
        </w:rPr>
        <w:t>за встановленою формою (додаток 3);</w:t>
      </w:r>
    </w:p>
    <w:p w:rsidR="00156602" w:rsidRPr="00156602" w:rsidRDefault="00156602" w:rsidP="00156602">
      <w:pPr>
        <w:jc w:val="both"/>
        <w:rPr>
          <w:sz w:val="24"/>
          <w:szCs w:val="24"/>
        </w:rPr>
      </w:pPr>
    </w:p>
    <w:p w:rsidR="00156602" w:rsidRPr="00156602" w:rsidRDefault="00156602" w:rsidP="00156602">
      <w:pPr>
        <w:jc w:val="center"/>
        <w:rPr>
          <w:b/>
          <w:sz w:val="24"/>
          <w:szCs w:val="24"/>
        </w:rPr>
      </w:pPr>
    </w:p>
    <w:p w:rsidR="00156602" w:rsidRDefault="00156602" w:rsidP="00875CCD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3304D" w:rsidRDefault="00B3304D" w:rsidP="00875CCD">
      <w:pPr>
        <w:ind w:left="5245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E77" w:rsidRDefault="007A6E77"/>
    <w:sectPr w:rsidR="007A6E77" w:rsidSect="00DE2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B4C"/>
    <w:rsid w:val="000B567F"/>
    <w:rsid w:val="00116E76"/>
    <w:rsid w:val="001449BB"/>
    <w:rsid w:val="00156602"/>
    <w:rsid w:val="003035EE"/>
    <w:rsid w:val="00455FCB"/>
    <w:rsid w:val="00665177"/>
    <w:rsid w:val="007A6E77"/>
    <w:rsid w:val="007C1553"/>
    <w:rsid w:val="00875CCD"/>
    <w:rsid w:val="0088581F"/>
    <w:rsid w:val="008B1279"/>
    <w:rsid w:val="009E6B4C"/>
    <w:rsid w:val="00B3304D"/>
    <w:rsid w:val="00B43F61"/>
    <w:rsid w:val="00BA3978"/>
    <w:rsid w:val="00CE647D"/>
    <w:rsid w:val="00DE2E0E"/>
    <w:rsid w:val="00F3190E"/>
    <w:rsid w:val="00F5332A"/>
    <w:rsid w:val="00F965E1"/>
    <w:rsid w:val="00FC1899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330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3304D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B3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3304D"/>
    <w:rPr>
      <w:rFonts w:ascii="Courier New" w:eastAsia="Times New Roman" w:hAnsi="Courier New" w:cs="Courier New"/>
      <w:color w:val="000000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330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3304D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B3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3304D"/>
    <w:rPr>
      <w:rFonts w:ascii="Courier New" w:eastAsia="Times New Roman" w:hAnsi="Courier New" w:cs="Courier New"/>
      <w:color w:val="00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3705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Julia</cp:lastModifiedBy>
  <cp:revision>7</cp:revision>
  <dcterms:created xsi:type="dcterms:W3CDTF">2014-02-24T10:23:00Z</dcterms:created>
  <dcterms:modified xsi:type="dcterms:W3CDTF">2017-01-31T09:21:00Z</dcterms:modified>
</cp:coreProperties>
</file>