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C20" w:rsidRDefault="00C46C20" w:rsidP="00C46C20">
      <w:pPr>
        <w:shd w:val="clear" w:color="auto" w:fill="FFFFFF"/>
        <w:spacing w:line="276" w:lineRule="auto"/>
        <w:jc w:val="center"/>
        <w:rPr>
          <w:b/>
          <w:bCs/>
          <w:i/>
          <w:color w:val="000000"/>
          <w:sz w:val="28"/>
          <w:szCs w:val="28"/>
        </w:rPr>
      </w:pPr>
      <w:bookmarkStart w:id="0" w:name="_GoBack"/>
      <w:r w:rsidRPr="00D15FFF">
        <w:rPr>
          <w:b/>
          <w:bCs/>
          <w:i/>
          <w:color w:val="000000"/>
          <w:sz w:val="28"/>
          <w:szCs w:val="28"/>
          <w:lang w:val="uk-UA"/>
        </w:rPr>
        <w:t>О</w:t>
      </w:r>
      <w:proofErr w:type="spellStart"/>
      <w:r w:rsidRPr="00D15FFF">
        <w:rPr>
          <w:b/>
          <w:bCs/>
          <w:i/>
          <w:color w:val="000000"/>
          <w:sz w:val="28"/>
          <w:szCs w:val="28"/>
        </w:rPr>
        <w:t>чно-заочн</w:t>
      </w:r>
      <w:proofErr w:type="spellEnd"/>
      <w:r w:rsidRPr="00D15FFF">
        <w:rPr>
          <w:b/>
          <w:bCs/>
          <w:i/>
          <w:color w:val="000000"/>
          <w:sz w:val="28"/>
          <w:szCs w:val="28"/>
          <w:lang w:val="uk-UA"/>
        </w:rPr>
        <w:t>а</w:t>
      </w:r>
      <w:r w:rsidRPr="00D15FFF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D15FFF">
        <w:rPr>
          <w:b/>
          <w:bCs/>
          <w:i/>
          <w:color w:val="000000"/>
          <w:sz w:val="28"/>
          <w:szCs w:val="28"/>
        </w:rPr>
        <w:t>природоохоронн</w:t>
      </w:r>
      <w:proofErr w:type="spellEnd"/>
      <w:r w:rsidRPr="00D15FFF">
        <w:rPr>
          <w:b/>
          <w:bCs/>
          <w:i/>
          <w:color w:val="000000"/>
          <w:sz w:val="28"/>
          <w:szCs w:val="28"/>
          <w:lang w:val="uk-UA"/>
        </w:rPr>
        <w:t>а</w:t>
      </w:r>
      <w:r w:rsidRPr="00D15FFF">
        <w:rPr>
          <w:b/>
          <w:bCs/>
          <w:i/>
          <w:color w:val="000000"/>
          <w:sz w:val="28"/>
          <w:szCs w:val="28"/>
        </w:rPr>
        <w:t xml:space="preserve"> </w:t>
      </w:r>
      <w:proofErr w:type="spellStart"/>
      <w:r w:rsidRPr="00D15FFF">
        <w:rPr>
          <w:b/>
          <w:bCs/>
          <w:i/>
          <w:color w:val="000000"/>
          <w:sz w:val="28"/>
          <w:szCs w:val="28"/>
        </w:rPr>
        <w:t>акці</w:t>
      </w:r>
      <w:proofErr w:type="spellEnd"/>
      <w:r w:rsidRPr="00D15FFF">
        <w:rPr>
          <w:b/>
          <w:bCs/>
          <w:i/>
          <w:color w:val="000000"/>
          <w:sz w:val="28"/>
          <w:szCs w:val="28"/>
          <w:lang w:val="uk-UA"/>
        </w:rPr>
        <w:t>я</w:t>
      </w:r>
      <w:r w:rsidRPr="00D15FFF">
        <w:rPr>
          <w:b/>
          <w:bCs/>
          <w:i/>
          <w:color w:val="000000"/>
          <w:sz w:val="28"/>
          <w:szCs w:val="28"/>
        </w:rPr>
        <w:t xml:space="preserve"> «</w:t>
      </w:r>
      <w:proofErr w:type="spellStart"/>
      <w:r w:rsidRPr="00D15FFF">
        <w:rPr>
          <w:b/>
          <w:bCs/>
          <w:i/>
          <w:color w:val="000000"/>
          <w:sz w:val="28"/>
          <w:szCs w:val="28"/>
        </w:rPr>
        <w:t>Ялинка</w:t>
      </w:r>
      <w:proofErr w:type="spellEnd"/>
      <w:r w:rsidRPr="00D15FFF">
        <w:rPr>
          <w:b/>
          <w:bCs/>
          <w:i/>
          <w:color w:val="000000"/>
          <w:sz w:val="28"/>
          <w:szCs w:val="28"/>
        </w:rPr>
        <w:t>»</w:t>
      </w:r>
    </w:p>
    <w:bookmarkEnd w:id="0"/>
    <w:p w:rsidR="00C46C20" w:rsidRPr="00D15FFF" w:rsidRDefault="00C46C20" w:rsidP="00C46C20">
      <w:pPr>
        <w:shd w:val="clear" w:color="auto" w:fill="FFFFFF"/>
        <w:spacing w:line="276" w:lineRule="auto"/>
        <w:jc w:val="center"/>
        <w:rPr>
          <w:b/>
          <w:bCs/>
          <w:i/>
          <w:color w:val="000000"/>
          <w:sz w:val="28"/>
          <w:szCs w:val="28"/>
          <w:lang w:val="uk-UA"/>
        </w:rPr>
      </w:pPr>
    </w:p>
    <w:p w:rsidR="00C46C20" w:rsidRPr="00227EBC" w:rsidRDefault="00C46C20" w:rsidP="00C46C20">
      <w:pPr>
        <w:spacing w:line="276" w:lineRule="auto"/>
        <w:ind w:firstLine="567"/>
        <w:jc w:val="both"/>
        <w:rPr>
          <w:sz w:val="28"/>
          <w:szCs w:val="28"/>
          <w:lang w:val="uk-UA" w:eastAsia="uk-UA"/>
        </w:rPr>
      </w:pPr>
      <w:r w:rsidRPr="00227EBC">
        <w:rPr>
          <w:sz w:val="28"/>
          <w:szCs w:val="28"/>
          <w:lang w:val="uk-UA" w:eastAsia="uk-UA"/>
        </w:rPr>
        <w:t xml:space="preserve">Природоохоронна акція «Ялинка» в рамках Всеукраїнських виставок «Новорічна композиція» та «Український сувенір» проводиться щорічно й направлена на активізацію природоохоронної роботи по збереженню хвойних насаджень, формування практичних умінь та навичок учнів по роботі із природним матеріалом та </w:t>
      </w:r>
      <w:r w:rsidRPr="00227EBC">
        <w:rPr>
          <w:sz w:val="28"/>
          <w:szCs w:val="28"/>
          <w:lang w:val="uk-UA"/>
        </w:rPr>
        <w:t>екологічного виховання</w:t>
      </w:r>
      <w:r w:rsidRPr="00227EBC">
        <w:rPr>
          <w:sz w:val="28"/>
          <w:szCs w:val="28"/>
          <w:lang w:val="uk-UA" w:eastAsia="uk-UA"/>
        </w:rPr>
        <w:t xml:space="preserve">. Координатором акції є Одеський обласний гуманітарний </w:t>
      </w:r>
      <w:proofErr w:type="spellStart"/>
      <w:r w:rsidRPr="00227EBC">
        <w:rPr>
          <w:sz w:val="28"/>
          <w:szCs w:val="28"/>
          <w:lang w:val="uk-UA" w:eastAsia="uk-UA"/>
        </w:rPr>
        <w:t>центрпозашкільної</w:t>
      </w:r>
      <w:proofErr w:type="spellEnd"/>
      <w:r w:rsidRPr="00227EBC">
        <w:rPr>
          <w:sz w:val="28"/>
          <w:szCs w:val="28"/>
          <w:lang w:val="uk-UA" w:eastAsia="uk-UA"/>
        </w:rPr>
        <w:t xml:space="preserve"> освіти та виховання. </w:t>
      </w:r>
    </w:p>
    <w:p w:rsidR="00C46C20" w:rsidRPr="00227EBC" w:rsidRDefault="00C46C20" w:rsidP="00C46C2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227EBC"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02761E4" wp14:editId="71E32D82">
            <wp:simplePos x="0" y="0"/>
            <wp:positionH relativeFrom="column">
              <wp:posOffset>42545</wp:posOffset>
            </wp:positionH>
            <wp:positionV relativeFrom="paragraph">
              <wp:posOffset>748030</wp:posOffset>
            </wp:positionV>
            <wp:extent cx="1724025" cy="2228850"/>
            <wp:effectExtent l="19050" t="0" r="9525" b="0"/>
            <wp:wrapSquare wrapText="bothSides"/>
            <wp:docPr id="112" name="Рисунок 3" descr="C:\Documents and Settings\Admin\Мои документы\20161130080924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Admin\Мои документы\20161130080924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EBC">
        <w:rPr>
          <w:sz w:val="28"/>
          <w:szCs w:val="28"/>
          <w:lang w:val="uk-UA"/>
        </w:rPr>
        <w:t xml:space="preserve">З 01 по 09 грудня 2016 року в загальноосвітніх та позашкільних закладах міста проведено І (міський) етап природоохоронної акції, в якому взяли участь учні ЗОШ №1, НВК (ЗОСШ №2 – Центр – ПТУ), АШГ, НВК </w:t>
      </w:r>
      <w:proofErr w:type="spellStart"/>
      <w:r w:rsidRPr="00227EBC">
        <w:rPr>
          <w:sz w:val="28"/>
          <w:szCs w:val="28"/>
          <w:lang w:val="uk-UA"/>
        </w:rPr>
        <w:t>ім.В.Чорновола</w:t>
      </w:r>
      <w:proofErr w:type="spellEnd"/>
      <w:r w:rsidRPr="00227EBC">
        <w:rPr>
          <w:sz w:val="28"/>
          <w:szCs w:val="28"/>
          <w:lang w:val="uk-UA"/>
        </w:rPr>
        <w:t xml:space="preserve"> й вихованці КЮТ «Чорноморець» та ПТДЮ «Мрія». Роботи були представлені за напрямками: </w:t>
      </w:r>
      <w:r w:rsidRPr="00227EBC">
        <w:rPr>
          <w:bCs/>
          <w:iCs/>
          <w:sz w:val="28"/>
          <w:szCs w:val="28"/>
          <w:lang w:val="uk-UA"/>
        </w:rPr>
        <w:t>«Новорічна композиція» та</w:t>
      </w:r>
      <w:r w:rsidRPr="00227EBC">
        <w:rPr>
          <w:sz w:val="28"/>
          <w:szCs w:val="28"/>
          <w:lang w:val="uk-UA"/>
        </w:rPr>
        <w:t xml:space="preserve"> «Український сувенір»</w:t>
      </w:r>
      <w:r w:rsidRPr="00227EBC">
        <w:rPr>
          <w:sz w:val="28"/>
          <w:szCs w:val="28"/>
        </w:rPr>
        <w:t>.</w:t>
      </w:r>
    </w:p>
    <w:p w:rsidR="00C46C20" w:rsidRPr="00227EBC" w:rsidRDefault="00C46C20" w:rsidP="00C46C2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27EBC">
        <w:rPr>
          <w:sz w:val="28"/>
          <w:szCs w:val="28"/>
          <w:lang w:val="uk-UA"/>
        </w:rPr>
        <w:t>За результатами виставки</w:t>
      </w:r>
      <w:r w:rsidRPr="00227EBC">
        <w:rPr>
          <w:sz w:val="28"/>
          <w:szCs w:val="28"/>
          <w:lang w:val="uk-UA" w:eastAsia="uk-UA"/>
        </w:rPr>
        <w:t xml:space="preserve"> переможцями І (міського) етапу </w:t>
      </w:r>
      <w:proofErr w:type="spellStart"/>
      <w:r w:rsidRPr="00227EBC">
        <w:rPr>
          <w:sz w:val="28"/>
          <w:szCs w:val="28"/>
          <w:lang w:val="uk-UA" w:eastAsia="uk-UA"/>
        </w:rPr>
        <w:t>новорічно</w:t>
      </w:r>
      <w:proofErr w:type="spellEnd"/>
      <w:r w:rsidRPr="00227EBC">
        <w:rPr>
          <w:sz w:val="28"/>
          <w:szCs w:val="28"/>
          <w:lang w:val="uk-UA" w:eastAsia="uk-UA"/>
        </w:rPr>
        <w:t>-різдвяної виставки стали:</w:t>
      </w:r>
    </w:p>
    <w:p w:rsidR="00C46C20" w:rsidRPr="00227EBC" w:rsidRDefault="00C46C20" w:rsidP="00C46C20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27EBC">
        <w:rPr>
          <w:color w:val="000000"/>
          <w:sz w:val="28"/>
          <w:szCs w:val="28"/>
          <w:lang w:val="uk-UA"/>
        </w:rPr>
        <w:t xml:space="preserve">- в номінації «Новорічна композиція» ЗОШ №1 – 2 учні, НВК (ЗОСШ №2 – Центр - ПТУ) – 10 учнів; АШГ – 2 учнів, НВК ім. </w:t>
      </w:r>
      <w:proofErr w:type="spellStart"/>
      <w:r w:rsidRPr="00227EBC">
        <w:rPr>
          <w:color w:val="000000"/>
          <w:sz w:val="28"/>
          <w:szCs w:val="28"/>
          <w:lang w:val="uk-UA"/>
        </w:rPr>
        <w:t>В.Чорновола</w:t>
      </w:r>
      <w:proofErr w:type="spellEnd"/>
      <w:r w:rsidRPr="00227EBC">
        <w:rPr>
          <w:color w:val="000000"/>
          <w:sz w:val="28"/>
          <w:szCs w:val="28"/>
          <w:lang w:val="uk-UA"/>
        </w:rPr>
        <w:t xml:space="preserve"> – 10 учнів,  КЮТ «Чорноморець» – 10 вихованців, ПТДЮ «Мрія» – 7 вихованців; </w:t>
      </w:r>
    </w:p>
    <w:p w:rsidR="00C46C20" w:rsidRPr="00227EBC" w:rsidRDefault="00C46C20" w:rsidP="00C46C20">
      <w:pPr>
        <w:shd w:val="clear" w:color="auto" w:fill="FFFFFF"/>
        <w:spacing w:line="276" w:lineRule="auto"/>
        <w:ind w:firstLine="567"/>
        <w:jc w:val="both"/>
        <w:rPr>
          <w:color w:val="000000"/>
          <w:sz w:val="28"/>
          <w:szCs w:val="28"/>
          <w:lang w:val="uk-UA"/>
        </w:rPr>
      </w:pPr>
      <w:r w:rsidRPr="00227EBC">
        <w:rPr>
          <w:color w:val="000000"/>
          <w:sz w:val="28"/>
          <w:szCs w:val="28"/>
          <w:lang w:val="uk-UA"/>
        </w:rPr>
        <w:t xml:space="preserve">- в номінації «Український сувенір» ЗОШ №1 – 6 учнів, НВК (ЗОСШ №2 – Центр - ПТУ) – 2 учні; АШГ – 2 учнів, НВК </w:t>
      </w:r>
      <w:proofErr w:type="spellStart"/>
      <w:r w:rsidRPr="00227EBC">
        <w:rPr>
          <w:color w:val="000000"/>
          <w:sz w:val="28"/>
          <w:szCs w:val="28"/>
          <w:lang w:val="uk-UA"/>
        </w:rPr>
        <w:t>ім.В.Чорновола</w:t>
      </w:r>
      <w:proofErr w:type="spellEnd"/>
      <w:r w:rsidRPr="00227EBC">
        <w:rPr>
          <w:color w:val="000000"/>
          <w:sz w:val="28"/>
          <w:szCs w:val="28"/>
          <w:lang w:val="uk-UA"/>
        </w:rPr>
        <w:t xml:space="preserve"> – 3 учні, КЮТ «Чорноморець» – 5 вихованців, ПТДЮ «Мрія» –  13 вихованців.</w:t>
      </w:r>
    </w:p>
    <w:p w:rsidR="00C46C20" w:rsidRPr="00227EBC" w:rsidRDefault="00C46C20" w:rsidP="00C46C20">
      <w:pPr>
        <w:spacing w:line="276" w:lineRule="auto"/>
        <w:ind w:right="-45" w:firstLine="720"/>
        <w:jc w:val="both"/>
        <w:rPr>
          <w:sz w:val="28"/>
          <w:szCs w:val="28"/>
          <w:lang w:val="uk-UA"/>
        </w:rPr>
      </w:pPr>
      <w:r w:rsidRPr="00227EB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355D195" wp14:editId="7E56169E">
            <wp:simplePos x="0" y="0"/>
            <wp:positionH relativeFrom="column">
              <wp:posOffset>4572000</wp:posOffset>
            </wp:positionH>
            <wp:positionV relativeFrom="paragraph">
              <wp:posOffset>19050</wp:posOffset>
            </wp:positionV>
            <wp:extent cx="1468120" cy="1703705"/>
            <wp:effectExtent l="19050" t="0" r="0" b="0"/>
            <wp:wrapSquare wrapText="bothSides"/>
            <wp:docPr id="115" name="Рисунок 10" descr="C:\Documents and Settings\Admin\Мои документы\20161206174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C:\Documents and Settings\Admin\Мои документы\201612061748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380" t="20390" r="-732" b="143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120" cy="170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EBC">
        <w:rPr>
          <w:color w:val="000000"/>
          <w:sz w:val="28"/>
          <w:szCs w:val="28"/>
          <w:lang w:val="uk-UA"/>
        </w:rPr>
        <w:t xml:space="preserve">Роботи переможців міського етапу були надані для участі в обласній очно-заочній природоохоронній акції «Ялинка», яка відбувалася </w:t>
      </w:r>
      <w:r w:rsidRPr="00227EBC">
        <w:rPr>
          <w:sz w:val="28"/>
          <w:szCs w:val="28"/>
          <w:lang w:val="uk-UA"/>
        </w:rPr>
        <w:t>14-22 грудня 2016 року на базі еколого-натуралістичного підрозділу Одеського обласного гуманітарного центру позашкільної освіти та виховання.</w:t>
      </w:r>
    </w:p>
    <w:p w:rsidR="00C46C20" w:rsidRPr="00227EBC" w:rsidRDefault="00C46C20" w:rsidP="00C46C20">
      <w:pPr>
        <w:spacing w:line="276" w:lineRule="auto"/>
        <w:ind w:right="-45" w:firstLine="720"/>
        <w:jc w:val="both"/>
        <w:rPr>
          <w:sz w:val="28"/>
          <w:szCs w:val="28"/>
          <w:lang w:val="uk-UA" w:eastAsia="uk-UA"/>
        </w:rPr>
      </w:pPr>
      <w:r w:rsidRPr="00227EBC">
        <w:rPr>
          <w:sz w:val="28"/>
          <w:szCs w:val="28"/>
        </w:rPr>
        <w:t xml:space="preserve">На </w:t>
      </w:r>
      <w:proofErr w:type="spellStart"/>
      <w:r w:rsidRPr="00227EBC">
        <w:rPr>
          <w:sz w:val="28"/>
          <w:szCs w:val="28"/>
        </w:rPr>
        <w:t>обласний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етап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Всеукраїнської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новорічно-різдвяної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виставки</w:t>
      </w:r>
      <w:proofErr w:type="spellEnd"/>
      <w:r w:rsidRPr="00227EBC">
        <w:rPr>
          <w:sz w:val="28"/>
          <w:szCs w:val="28"/>
        </w:rPr>
        <w:t xml:space="preserve"> «</w:t>
      </w:r>
      <w:proofErr w:type="spellStart"/>
      <w:r w:rsidRPr="00227EBC">
        <w:rPr>
          <w:sz w:val="28"/>
          <w:szCs w:val="28"/>
        </w:rPr>
        <w:t>Новорічна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композиція</w:t>
      </w:r>
      <w:proofErr w:type="spellEnd"/>
      <w:r w:rsidRPr="00227EBC">
        <w:rPr>
          <w:sz w:val="28"/>
          <w:szCs w:val="28"/>
        </w:rPr>
        <w:t xml:space="preserve">» 489 </w:t>
      </w:r>
      <w:proofErr w:type="spellStart"/>
      <w:r w:rsidRPr="00227EBC">
        <w:rPr>
          <w:sz w:val="28"/>
          <w:szCs w:val="28"/>
        </w:rPr>
        <w:t>робіт</w:t>
      </w:r>
      <w:proofErr w:type="spellEnd"/>
      <w:r w:rsidRPr="00227EBC">
        <w:rPr>
          <w:sz w:val="28"/>
          <w:szCs w:val="28"/>
        </w:rPr>
        <w:t xml:space="preserve"> представили 908 </w:t>
      </w:r>
      <w:proofErr w:type="spellStart"/>
      <w:r w:rsidRPr="00227EBC">
        <w:rPr>
          <w:sz w:val="28"/>
          <w:szCs w:val="28"/>
        </w:rPr>
        <w:t>учнів</w:t>
      </w:r>
      <w:proofErr w:type="spellEnd"/>
      <w:r w:rsidRPr="00227EBC">
        <w:rPr>
          <w:sz w:val="28"/>
          <w:szCs w:val="28"/>
        </w:rPr>
        <w:t xml:space="preserve">. В </w:t>
      </w:r>
      <w:proofErr w:type="spellStart"/>
      <w:r w:rsidRPr="00227EBC">
        <w:rPr>
          <w:sz w:val="28"/>
          <w:szCs w:val="28"/>
        </w:rPr>
        <w:t>обласному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етапі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Всеукраїнської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виставки</w:t>
      </w:r>
      <w:proofErr w:type="spellEnd"/>
      <w:r w:rsidRPr="00227EBC">
        <w:rPr>
          <w:sz w:val="28"/>
          <w:szCs w:val="28"/>
        </w:rPr>
        <w:t>-конкурсу «</w:t>
      </w:r>
      <w:proofErr w:type="spellStart"/>
      <w:r w:rsidRPr="00227EBC">
        <w:rPr>
          <w:sz w:val="28"/>
          <w:szCs w:val="28"/>
        </w:rPr>
        <w:t>Український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сувенір</w:t>
      </w:r>
      <w:proofErr w:type="spellEnd"/>
      <w:r w:rsidRPr="00227EBC">
        <w:rPr>
          <w:sz w:val="28"/>
          <w:szCs w:val="28"/>
        </w:rPr>
        <w:t xml:space="preserve">» взяли участь 337 </w:t>
      </w:r>
      <w:proofErr w:type="spellStart"/>
      <w:r w:rsidRPr="00227EBC">
        <w:rPr>
          <w:sz w:val="28"/>
          <w:szCs w:val="28"/>
        </w:rPr>
        <w:t>учнів</w:t>
      </w:r>
      <w:proofErr w:type="spellEnd"/>
      <w:r w:rsidRPr="00227EBC">
        <w:rPr>
          <w:sz w:val="28"/>
          <w:szCs w:val="28"/>
        </w:rPr>
        <w:t xml:space="preserve">, </w:t>
      </w:r>
      <w:proofErr w:type="spellStart"/>
      <w:r w:rsidRPr="00227EBC">
        <w:rPr>
          <w:sz w:val="28"/>
          <w:szCs w:val="28"/>
        </w:rPr>
        <w:t>які</w:t>
      </w:r>
      <w:proofErr w:type="spellEnd"/>
      <w:r w:rsidRPr="00227EBC">
        <w:rPr>
          <w:sz w:val="28"/>
          <w:szCs w:val="28"/>
        </w:rPr>
        <w:t xml:space="preserve"> представили 211 </w:t>
      </w:r>
      <w:proofErr w:type="spellStart"/>
      <w:r w:rsidRPr="00227EBC">
        <w:rPr>
          <w:sz w:val="28"/>
          <w:szCs w:val="28"/>
        </w:rPr>
        <w:t>робіт</w:t>
      </w:r>
      <w:proofErr w:type="spellEnd"/>
      <w:r w:rsidRPr="00227EBC">
        <w:rPr>
          <w:sz w:val="28"/>
          <w:szCs w:val="28"/>
        </w:rPr>
        <w:t xml:space="preserve">. </w:t>
      </w:r>
      <w:proofErr w:type="spellStart"/>
      <w:r w:rsidRPr="00227EBC">
        <w:rPr>
          <w:sz w:val="28"/>
          <w:szCs w:val="28"/>
        </w:rPr>
        <w:t>Кращі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учнівські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роботи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було</w:t>
      </w:r>
      <w:proofErr w:type="spellEnd"/>
      <w:r w:rsidRPr="00227EBC">
        <w:rPr>
          <w:sz w:val="28"/>
          <w:szCs w:val="28"/>
        </w:rPr>
        <w:t xml:space="preserve"> направлено для </w:t>
      </w:r>
      <w:proofErr w:type="spellStart"/>
      <w:r w:rsidRPr="00227EBC">
        <w:rPr>
          <w:sz w:val="28"/>
          <w:szCs w:val="28"/>
        </w:rPr>
        <w:t>участі</w:t>
      </w:r>
      <w:proofErr w:type="spellEnd"/>
      <w:r w:rsidRPr="00227EBC">
        <w:rPr>
          <w:sz w:val="28"/>
          <w:szCs w:val="28"/>
        </w:rPr>
        <w:t xml:space="preserve"> у </w:t>
      </w:r>
      <w:proofErr w:type="spellStart"/>
      <w:r w:rsidRPr="00227EBC">
        <w:rPr>
          <w:sz w:val="28"/>
          <w:szCs w:val="28"/>
        </w:rPr>
        <w:t>Всеукраїнському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етапі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новорічно-різдвяної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виставки</w:t>
      </w:r>
      <w:proofErr w:type="spellEnd"/>
      <w:r w:rsidRPr="00227EBC">
        <w:rPr>
          <w:sz w:val="28"/>
          <w:szCs w:val="28"/>
        </w:rPr>
        <w:t xml:space="preserve"> «</w:t>
      </w:r>
      <w:proofErr w:type="spellStart"/>
      <w:r w:rsidRPr="00227EBC">
        <w:rPr>
          <w:sz w:val="28"/>
          <w:szCs w:val="28"/>
        </w:rPr>
        <w:t>Новорічна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композиція</w:t>
      </w:r>
      <w:proofErr w:type="spellEnd"/>
      <w:r w:rsidRPr="00227EBC">
        <w:rPr>
          <w:sz w:val="28"/>
          <w:szCs w:val="28"/>
        </w:rPr>
        <w:t xml:space="preserve">» та </w:t>
      </w:r>
      <w:proofErr w:type="spellStart"/>
      <w:r w:rsidRPr="00227EBC">
        <w:rPr>
          <w:sz w:val="28"/>
          <w:szCs w:val="28"/>
        </w:rPr>
        <w:t>виставки</w:t>
      </w:r>
      <w:proofErr w:type="spellEnd"/>
      <w:r w:rsidRPr="00227EBC">
        <w:rPr>
          <w:sz w:val="28"/>
          <w:szCs w:val="28"/>
        </w:rPr>
        <w:t>-конкурсу «</w:t>
      </w:r>
      <w:proofErr w:type="spellStart"/>
      <w:r w:rsidRPr="00227EBC">
        <w:rPr>
          <w:sz w:val="28"/>
          <w:szCs w:val="28"/>
        </w:rPr>
        <w:t>Український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сувенір</w:t>
      </w:r>
      <w:proofErr w:type="spellEnd"/>
      <w:r w:rsidRPr="00227EBC">
        <w:rPr>
          <w:sz w:val="28"/>
          <w:szCs w:val="28"/>
        </w:rPr>
        <w:t>».</w:t>
      </w:r>
    </w:p>
    <w:p w:rsidR="00C46C20" w:rsidRPr="00227EBC" w:rsidRDefault="00C46C20" w:rsidP="00C46C20">
      <w:pPr>
        <w:tabs>
          <w:tab w:val="num" w:pos="540"/>
        </w:tabs>
        <w:spacing w:line="276" w:lineRule="auto"/>
        <w:ind w:right="-45" w:firstLine="720"/>
        <w:jc w:val="both"/>
        <w:rPr>
          <w:sz w:val="28"/>
          <w:szCs w:val="28"/>
          <w:lang w:val="uk-UA" w:eastAsia="uk-UA"/>
        </w:rPr>
      </w:pPr>
      <w:r w:rsidRPr="00227EBC">
        <w:rPr>
          <w:sz w:val="28"/>
          <w:szCs w:val="28"/>
          <w:lang w:val="uk-UA" w:eastAsia="uk-UA"/>
        </w:rPr>
        <w:t xml:space="preserve">За результатами обласного етапу переможцями </w:t>
      </w:r>
      <w:r w:rsidRPr="00227EBC">
        <w:rPr>
          <w:color w:val="000000"/>
          <w:sz w:val="28"/>
          <w:szCs w:val="28"/>
          <w:lang w:val="uk-UA"/>
        </w:rPr>
        <w:t xml:space="preserve">у номінації </w:t>
      </w:r>
      <w:r w:rsidRPr="00227EBC">
        <w:rPr>
          <w:sz w:val="28"/>
          <w:szCs w:val="28"/>
        </w:rPr>
        <w:t>«</w:t>
      </w:r>
      <w:proofErr w:type="spellStart"/>
      <w:r w:rsidRPr="00227EBC">
        <w:rPr>
          <w:sz w:val="28"/>
          <w:szCs w:val="28"/>
        </w:rPr>
        <w:t>Новорічна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композиція</w:t>
      </w:r>
      <w:proofErr w:type="spellEnd"/>
      <w:r w:rsidRPr="00227EBC">
        <w:rPr>
          <w:sz w:val="28"/>
          <w:szCs w:val="28"/>
        </w:rPr>
        <w:t>»</w:t>
      </w:r>
      <w:r w:rsidRPr="00227EBC">
        <w:rPr>
          <w:sz w:val="28"/>
          <w:szCs w:val="28"/>
          <w:lang w:val="uk-UA" w:eastAsia="uk-UA"/>
        </w:rPr>
        <w:t>стали:</w:t>
      </w:r>
    </w:p>
    <w:p w:rsidR="00C46C20" w:rsidRPr="00227EBC" w:rsidRDefault="00C46C20" w:rsidP="00C46C20">
      <w:pPr>
        <w:numPr>
          <w:ilvl w:val="0"/>
          <w:numId w:val="2"/>
        </w:numPr>
        <w:tabs>
          <w:tab w:val="left" w:pos="426"/>
        </w:tabs>
        <w:spacing w:line="276" w:lineRule="auto"/>
        <w:ind w:left="0" w:right="-45" w:firstLine="360"/>
        <w:jc w:val="both"/>
        <w:rPr>
          <w:sz w:val="28"/>
          <w:szCs w:val="28"/>
        </w:rPr>
      </w:pPr>
      <w:r w:rsidRPr="00227EBC"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47AEB544" wp14:editId="146CD3F0">
            <wp:simplePos x="0" y="0"/>
            <wp:positionH relativeFrom="column">
              <wp:posOffset>99695</wp:posOffset>
            </wp:positionH>
            <wp:positionV relativeFrom="paragraph">
              <wp:posOffset>113030</wp:posOffset>
            </wp:positionV>
            <wp:extent cx="1323975" cy="2038350"/>
            <wp:effectExtent l="19050" t="0" r="9525" b="0"/>
            <wp:wrapSquare wrapText="bothSides"/>
            <wp:docPr id="116" name="Рисунок 1" descr="C:\Documents and Settings\Admin\Мои документы\2016113007502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20161130075022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227EBC">
        <w:rPr>
          <w:sz w:val="28"/>
          <w:szCs w:val="28"/>
        </w:rPr>
        <w:t>Березецька</w:t>
      </w:r>
      <w:proofErr w:type="spellEnd"/>
      <w:r w:rsidRPr="00227EBC">
        <w:rPr>
          <w:sz w:val="28"/>
          <w:szCs w:val="28"/>
        </w:rPr>
        <w:t xml:space="preserve"> Катерина, </w:t>
      </w:r>
      <w:proofErr w:type="spellStart"/>
      <w:r w:rsidRPr="00227EBC">
        <w:rPr>
          <w:sz w:val="28"/>
          <w:szCs w:val="28"/>
        </w:rPr>
        <w:t>вихованка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гуртка</w:t>
      </w:r>
      <w:proofErr w:type="spellEnd"/>
      <w:r w:rsidRPr="00227EBC">
        <w:rPr>
          <w:sz w:val="28"/>
          <w:szCs w:val="28"/>
        </w:rPr>
        <w:t xml:space="preserve"> «</w:t>
      </w:r>
      <w:proofErr w:type="spellStart"/>
      <w:r w:rsidRPr="00227EBC">
        <w:rPr>
          <w:sz w:val="28"/>
          <w:szCs w:val="28"/>
        </w:rPr>
        <w:t>Умниця</w:t>
      </w:r>
      <w:proofErr w:type="spellEnd"/>
      <w:r w:rsidRPr="00227EB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>КПНЗ</w:t>
      </w:r>
      <w:r w:rsidRPr="00227EBC">
        <w:rPr>
          <w:sz w:val="28"/>
          <w:szCs w:val="28"/>
        </w:rPr>
        <w:t xml:space="preserve"> «Южненський </w:t>
      </w:r>
      <w:proofErr w:type="spellStart"/>
      <w:r w:rsidRPr="00227EBC">
        <w:rPr>
          <w:sz w:val="28"/>
          <w:szCs w:val="28"/>
        </w:rPr>
        <w:t>міський</w:t>
      </w:r>
      <w:proofErr w:type="spellEnd"/>
      <w:r w:rsidRPr="00227EBC">
        <w:rPr>
          <w:sz w:val="28"/>
          <w:szCs w:val="28"/>
        </w:rPr>
        <w:t xml:space="preserve"> клуб </w:t>
      </w:r>
      <w:proofErr w:type="spellStart"/>
      <w:r w:rsidRPr="00227EBC">
        <w:rPr>
          <w:sz w:val="28"/>
          <w:szCs w:val="28"/>
        </w:rPr>
        <w:t>юних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техніків</w:t>
      </w:r>
      <w:proofErr w:type="spellEnd"/>
      <w:r w:rsidRPr="00227EBC">
        <w:rPr>
          <w:sz w:val="28"/>
          <w:szCs w:val="28"/>
        </w:rPr>
        <w:t xml:space="preserve"> «</w:t>
      </w:r>
      <w:proofErr w:type="spellStart"/>
      <w:r w:rsidRPr="00227EBC">
        <w:rPr>
          <w:sz w:val="28"/>
          <w:szCs w:val="28"/>
        </w:rPr>
        <w:t>Чорноморець</w:t>
      </w:r>
      <w:proofErr w:type="spellEnd"/>
      <w:r w:rsidRPr="00227EBC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(</w:t>
      </w:r>
      <w:proofErr w:type="spellStart"/>
      <w:r>
        <w:rPr>
          <w:sz w:val="28"/>
          <w:szCs w:val="28"/>
        </w:rPr>
        <w:t>кер</w:t>
      </w:r>
      <w:proofErr w:type="spellEnd"/>
      <w:r>
        <w:rPr>
          <w:sz w:val="28"/>
          <w:szCs w:val="28"/>
        </w:rPr>
        <w:t>.</w:t>
      </w:r>
      <w:r w:rsidRPr="00227EBC">
        <w:rPr>
          <w:sz w:val="28"/>
          <w:szCs w:val="28"/>
        </w:rPr>
        <w:t xml:space="preserve"> Дронова Т.</w:t>
      </w:r>
      <w:r w:rsidRPr="00227EBC">
        <w:rPr>
          <w:sz w:val="28"/>
          <w:szCs w:val="28"/>
          <w:lang w:val="uk-UA"/>
        </w:rPr>
        <w:t>І</w:t>
      </w:r>
      <w:r w:rsidRPr="00227EBC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)</w:t>
      </w:r>
      <w:r w:rsidRPr="00227EBC">
        <w:rPr>
          <w:sz w:val="28"/>
          <w:szCs w:val="28"/>
        </w:rPr>
        <w:t>;</w:t>
      </w:r>
    </w:p>
    <w:p w:rsidR="00C46C20" w:rsidRPr="00227EBC" w:rsidRDefault="00C46C20" w:rsidP="00C46C20">
      <w:pPr>
        <w:numPr>
          <w:ilvl w:val="0"/>
          <w:numId w:val="2"/>
        </w:numPr>
        <w:tabs>
          <w:tab w:val="left" w:pos="426"/>
        </w:tabs>
        <w:spacing w:line="276" w:lineRule="auto"/>
        <w:ind w:left="0" w:right="-45" w:firstLine="360"/>
        <w:jc w:val="both"/>
        <w:rPr>
          <w:sz w:val="28"/>
          <w:szCs w:val="28"/>
        </w:rPr>
      </w:pPr>
      <w:r w:rsidRPr="00227EBC">
        <w:rPr>
          <w:sz w:val="28"/>
          <w:szCs w:val="28"/>
        </w:rPr>
        <w:t xml:space="preserve">Протас </w:t>
      </w:r>
      <w:proofErr w:type="spellStart"/>
      <w:r w:rsidRPr="00227EBC">
        <w:rPr>
          <w:sz w:val="28"/>
          <w:szCs w:val="28"/>
        </w:rPr>
        <w:t>Олена</w:t>
      </w:r>
      <w:proofErr w:type="spellEnd"/>
      <w:r w:rsidRPr="00227EBC">
        <w:rPr>
          <w:sz w:val="28"/>
          <w:szCs w:val="28"/>
          <w:lang w:val="uk-UA"/>
        </w:rPr>
        <w:t>,</w:t>
      </w:r>
      <w:r w:rsidRPr="00227EBC">
        <w:rPr>
          <w:sz w:val="28"/>
          <w:szCs w:val="28"/>
        </w:rPr>
        <w:t xml:space="preserve"> Кравченко </w:t>
      </w:r>
      <w:proofErr w:type="spellStart"/>
      <w:r w:rsidRPr="00227EBC">
        <w:rPr>
          <w:sz w:val="28"/>
          <w:szCs w:val="28"/>
        </w:rPr>
        <w:t>Ірина</w:t>
      </w:r>
      <w:proofErr w:type="spellEnd"/>
      <w:r w:rsidRPr="00227EBC">
        <w:rPr>
          <w:sz w:val="28"/>
          <w:szCs w:val="28"/>
          <w:lang w:val="uk-UA"/>
        </w:rPr>
        <w:t xml:space="preserve"> та </w:t>
      </w:r>
      <w:r w:rsidRPr="00227EBC">
        <w:rPr>
          <w:sz w:val="28"/>
          <w:szCs w:val="28"/>
        </w:rPr>
        <w:t xml:space="preserve">Петрова </w:t>
      </w:r>
      <w:proofErr w:type="spellStart"/>
      <w:r w:rsidRPr="00227EBC">
        <w:rPr>
          <w:sz w:val="28"/>
          <w:szCs w:val="28"/>
        </w:rPr>
        <w:t>Єва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вихованк</w:t>
      </w:r>
      <w:proofErr w:type="spellEnd"/>
      <w:r w:rsidRPr="00227EBC">
        <w:rPr>
          <w:sz w:val="28"/>
          <w:szCs w:val="28"/>
          <w:lang w:val="uk-UA"/>
        </w:rPr>
        <w:t>и</w:t>
      </w:r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гуртка</w:t>
      </w:r>
      <w:proofErr w:type="spellEnd"/>
      <w:r w:rsidRPr="00227EBC">
        <w:rPr>
          <w:sz w:val="28"/>
          <w:szCs w:val="28"/>
        </w:rPr>
        <w:t xml:space="preserve"> «</w:t>
      </w:r>
      <w:proofErr w:type="spellStart"/>
      <w:r w:rsidRPr="00227EBC">
        <w:rPr>
          <w:sz w:val="28"/>
          <w:szCs w:val="28"/>
        </w:rPr>
        <w:t>Чарівна</w:t>
      </w:r>
      <w:proofErr w:type="spellEnd"/>
      <w:r w:rsidRPr="00227EBC">
        <w:rPr>
          <w:sz w:val="28"/>
          <w:szCs w:val="28"/>
        </w:rPr>
        <w:t xml:space="preserve"> ниточка» </w:t>
      </w:r>
      <w:r>
        <w:rPr>
          <w:sz w:val="28"/>
          <w:szCs w:val="28"/>
          <w:lang w:val="uk-UA"/>
        </w:rPr>
        <w:t>КПНЗ</w:t>
      </w:r>
      <w:r w:rsidRPr="00227EBC">
        <w:rPr>
          <w:sz w:val="28"/>
          <w:szCs w:val="28"/>
        </w:rPr>
        <w:t xml:space="preserve"> «Южненський </w:t>
      </w:r>
      <w:proofErr w:type="spellStart"/>
      <w:r w:rsidRPr="00227EBC">
        <w:rPr>
          <w:sz w:val="28"/>
          <w:szCs w:val="28"/>
        </w:rPr>
        <w:t>міський</w:t>
      </w:r>
      <w:proofErr w:type="spellEnd"/>
      <w:r w:rsidRPr="00227EBC">
        <w:rPr>
          <w:sz w:val="28"/>
          <w:szCs w:val="28"/>
        </w:rPr>
        <w:t xml:space="preserve"> палац </w:t>
      </w:r>
      <w:proofErr w:type="spellStart"/>
      <w:r w:rsidRPr="00227EBC">
        <w:rPr>
          <w:sz w:val="28"/>
          <w:szCs w:val="28"/>
        </w:rPr>
        <w:t>творчості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дітей</w:t>
      </w:r>
      <w:proofErr w:type="spellEnd"/>
      <w:r w:rsidRPr="00227EBC">
        <w:rPr>
          <w:sz w:val="28"/>
          <w:szCs w:val="28"/>
        </w:rPr>
        <w:t xml:space="preserve"> та </w:t>
      </w:r>
      <w:proofErr w:type="spellStart"/>
      <w:r w:rsidRPr="00227EBC">
        <w:rPr>
          <w:sz w:val="28"/>
          <w:szCs w:val="28"/>
        </w:rPr>
        <w:t>юнацтва</w:t>
      </w:r>
      <w:proofErr w:type="spellEnd"/>
      <w:r w:rsidRPr="00227EBC">
        <w:rPr>
          <w:sz w:val="28"/>
          <w:szCs w:val="28"/>
        </w:rPr>
        <w:t xml:space="preserve"> «</w:t>
      </w:r>
      <w:proofErr w:type="spellStart"/>
      <w:r w:rsidRPr="00227EBC">
        <w:rPr>
          <w:sz w:val="28"/>
          <w:szCs w:val="28"/>
        </w:rPr>
        <w:t>Мрія</w:t>
      </w:r>
      <w:proofErr w:type="spellEnd"/>
      <w:r w:rsidRPr="00227EBC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(</w:t>
      </w:r>
      <w:proofErr w:type="spellStart"/>
      <w:r w:rsidRPr="00227EBC">
        <w:rPr>
          <w:sz w:val="28"/>
          <w:szCs w:val="28"/>
        </w:rPr>
        <w:t>кер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227EBC">
        <w:rPr>
          <w:sz w:val="28"/>
          <w:szCs w:val="28"/>
        </w:rPr>
        <w:t>Блакитна-Тодорчук</w:t>
      </w:r>
      <w:proofErr w:type="spellEnd"/>
      <w:r w:rsidRPr="00227EBC">
        <w:rPr>
          <w:sz w:val="28"/>
          <w:szCs w:val="28"/>
        </w:rPr>
        <w:t xml:space="preserve"> Г.В.</w:t>
      </w:r>
      <w:r>
        <w:rPr>
          <w:sz w:val="28"/>
          <w:szCs w:val="28"/>
          <w:lang w:val="uk-UA"/>
        </w:rPr>
        <w:t>)</w:t>
      </w:r>
    </w:p>
    <w:p w:rsidR="00C46C20" w:rsidRPr="00227EBC" w:rsidRDefault="00C46C20" w:rsidP="00C46C20">
      <w:pPr>
        <w:tabs>
          <w:tab w:val="left" w:pos="426"/>
        </w:tabs>
        <w:spacing w:line="276" w:lineRule="auto"/>
        <w:ind w:left="720" w:right="-45"/>
        <w:jc w:val="both"/>
        <w:rPr>
          <w:color w:val="FF0000"/>
          <w:sz w:val="28"/>
          <w:szCs w:val="28"/>
        </w:rPr>
      </w:pPr>
      <w:r w:rsidRPr="00227EBC">
        <w:rPr>
          <w:sz w:val="28"/>
          <w:szCs w:val="28"/>
          <w:lang w:val="uk-UA"/>
        </w:rPr>
        <w:t>У</w:t>
      </w:r>
      <w:r w:rsidRPr="00227EBC">
        <w:rPr>
          <w:color w:val="000000"/>
          <w:sz w:val="28"/>
          <w:szCs w:val="28"/>
          <w:lang w:val="uk-UA"/>
        </w:rPr>
        <w:t xml:space="preserve"> номінації</w:t>
      </w:r>
      <w:r w:rsidRPr="00227EBC">
        <w:rPr>
          <w:color w:val="000000"/>
          <w:sz w:val="28"/>
          <w:szCs w:val="28"/>
        </w:rPr>
        <w:t xml:space="preserve"> «</w:t>
      </w:r>
      <w:proofErr w:type="spellStart"/>
      <w:r w:rsidRPr="00227EBC">
        <w:rPr>
          <w:color w:val="000000"/>
          <w:sz w:val="28"/>
          <w:szCs w:val="28"/>
        </w:rPr>
        <w:t>Український</w:t>
      </w:r>
      <w:proofErr w:type="spellEnd"/>
      <w:r w:rsidRPr="00227EBC">
        <w:rPr>
          <w:color w:val="000000"/>
          <w:sz w:val="28"/>
          <w:szCs w:val="28"/>
        </w:rPr>
        <w:t xml:space="preserve"> </w:t>
      </w:r>
      <w:proofErr w:type="spellStart"/>
      <w:r w:rsidRPr="00227EBC">
        <w:rPr>
          <w:color w:val="000000"/>
          <w:sz w:val="28"/>
          <w:szCs w:val="28"/>
        </w:rPr>
        <w:t>сувенір</w:t>
      </w:r>
      <w:proofErr w:type="spellEnd"/>
      <w:r w:rsidRPr="00227EBC">
        <w:rPr>
          <w:color w:val="000000"/>
          <w:sz w:val="28"/>
          <w:szCs w:val="28"/>
        </w:rPr>
        <w:t>»</w:t>
      </w:r>
      <w:r w:rsidRPr="00227EBC">
        <w:rPr>
          <w:color w:val="000000"/>
          <w:sz w:val="28"/>
          <w:szCs w:val="28"/>
          <w:lang w:val="uk-UA"/>
        </w:rPr>
        <w:t>:</w:t>
      </w:r>
    </w:p>
    <w:p w:rsidR="00C46C20" w:rsidRPr="00227EBC" w:rsidRDefault="00C46C20" w:rsidP="00C46C2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360"/>
        <w:jc w:val="both"/>
        <w:rPr>
          <w:sz w:val="28"/>
          <w:szCs w:val="28"/>
        </w:rPr>
      </w:pPr>
      <w:proofErr w:type="spellStart"/>
      <w:r w:rsidRPr="00227EBC">
        <w:rPr>
          <w:sz w:val="28"/>
          <w:szCs w:val="28"/>
        </w:rPr>
        <w:t>Єфименко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Марія</w:t>
      </w:r>
      <w:proofErr w:type="spellEnd"/>
      <w:r w:rsidRPr="00227EBC">
        <w:rPr>
          <w:sz w:val="28"/>
          <w:szCs w:val="28"/>
        </w:rPr>
        <w:t xml:space="preserve">, </w:t>
      </w:r>
      <w:proofErr w:type="spellStart"/>
      <w:r w:rsidRPr="00227EBC">
        <w:rPr>
          <w:sz w:val="28"/>
          <w:szCs w:val="28"/>
        </w:rPr>
        <w:t>вихованка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гуртка</w:t>
      </w:r>
      <w:proofErr w:type="spellEnd"/>
      <w:r w:rsidRPr="00227EBC">
        <w:rPr>
          <w:sz w:val="28"/>
          <w:szCs w:val="28"/>
        </w:rPr>
        <w:t xml:space="preserve"> «Веселка» </w:t>
      </w:r>
      <w:r>
        <w:rPr>
          <w:sz w:val="28"/>
          <w:szCs w:val="28"/>
          <w:lang w:val="uk-UA"/>
        </w:rPr>
        <w:t xml:space="preserve">КПНЗ </w:t>
      </w:r>
      <w:r w:rsidRPr="00227EBC">
        <w:rPr>
          <w:sz w:val="28"/>
          <w:szCs w:val="28"/>
        </w:rPr>
        <w:t xml:space="preserve">«Южненський </w:t>
      </w:r>
      <w:proofErr w:type="spellStart"/>
      <w:r w:rsidRPr="00227EBC">
        <w:rPr>
          <w:sz w:val="28"/>
          <w:szCs w:val="28"/>
        </w:rPr>
        <w:t>міський</w:t>
      </w:r>
      <w:proofErr w:type="spellEnd"/>
      <w:r w:rsidRPr="00227EBC">
        <w:rPr>
          <w:sz w:val="28"/>
          <w:szCs w:val="28"/>
        </w:rPr>
        <w:t xml:space="preserve"> клуб </w:t>
      </w:r>
      <w:proofErr w:type="spellStart"/>
      <w:r w:rsidRPr="00227EBC">
        <w:rPr>
          <w:sz w:val="28"/>
          <w:szCs w:val="28"/>
        </w:rPr>
        <w:t>юних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техніків</w:t>
      </w:r>
      <w:proofErr w:type="spellEnd"/>
      <w:r w:rsidRPr="00227EBC">
        <w:rPr>
          <w:sz w:val="28"/>
          <w:szCs w:val="28"/>
        </w:rPr>
        <w:t xml:space="preserve"> «</w:t>
      </w:r>
      <w:proofErr w:type="spellStart"/>
      <w:r w:rsidRPr="00227EBC">
        <w:rPr>
          <w:sz w:val="28"/>
          <w:szCs w:val="28"/>
        </w:rPr>
        <w:t>Чорноморець</w:t>
      </w:r>
      <w:proofErr w:type="spellEnd"/>
      <w:r w:rsidRPr="00227EBC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(</w:t>
      </w:r>
      <w:proofErr w:type="spellStart"/>
      <w:r w:rsidRPr="00227EBC">
        <w:rPr>
          <w:sz w:val="28"/>
          <w:szCs w:val="28"/>
        </w:rPr>
        <w:t>кер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227EBC">
        <w:rPr>
          <w:sz w:val="28"/>
          <w:szCs w:val="28"/>
        </w:rPr>
        <w:t>Маркіна</w:t>
      </w:r>
      <w:proofErr w:type="spellEnd"/>
      <w:r w:rsidRPr="00227EBC">
        <w:rPr>
          <w:sz w:val="28"/>
          <w:szCs w:val="28"/>
        </w:rPr>
        <w:t xml:space="preserve"> Т.М.</w:t>
      </w:r>
      <w:r>
        <w:rPr>
          <w:sz w:val="28"/>
          <w:szCs w:val="28"/>
          <w:lang w:val="uk-UA"/>
        </w:rPr>
        <w:t>)</w:t>
      </w:r>
      <w:r w:rsidRPr="00227EBC">
        <w:rPr>
          <w:sz w:val="28"/>
          <w:szCs w:val="28"/>
        </w:rPr>
        <w:t>;</w:t>
      </w:r>
    </w:p>
    <w:p w:rsidR="00C46C20" w:rsidRPr="00227EBC" w:rsidRDefault="00C46C20" w:rsidP="00C46C20">
      <w:pPr>
        <w:numPr>
          <w:ilvl w:val="0"/>
          <w:numId w:val="2"/>
        </w:numPr>
        <w:tabs>
          <w:tab w:val="left" w:pos="426"/>
        </w:tabs>
        <w:spacing w:line="276" w:lineRule="auto"/>
        <w:ind w:left="0" w:firstLine="360"/>
        <w:jc w:val="both"/>
        <w:rPr>
          <w:sz w:val="28"/>
          <w:szCs w:val="28"/>
        </w:rPr>
      </w:pPr>
      <w:r w:rsidRPr="00227EBC">
        <w:rPr>
          <w:noProof/>
        </w:rPr>
        <w:drawing>
          <wp:anchor distT="0" distB="0" distL="114300" distR="114300" simplePos="0" relativeHeight="251661312" behindDoc="0" locked="0" layoutInCell="1" allowOverlap="1" wp14:anchorId="2E0B56AF" wp14:editId="04094FC5">
            <wp:simplePos x="0" y="0"/>
            <wp:positionH relativeFrom="column">
              <wp:posOffset>4584065</wp:posOffset>
            </wp:positionH>
            <wp:positionV relativeFrom="paragraph">
              <wp:posOffset>-3175</wp:posOffset>
            </wp:positionV>
            <wp:extent cx="1488440" cy="1828800"/>
            <wp:effectExtent l="19050" t="0" r="0" b="0"/>
            <wp:wrapSquare wrapText="bothSides"/>
            <wp:docPr id="118" name="Рисунок 4" descr="C:\Documents and Settings\Admin\Мои документы\2016113008050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Admin\Мои документы\20161130080502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t="19048" r="455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7EBC">
        <w:rPr>
          <w:sz w:val="28"/>
          <w:szCs w:val="28"/>
        </w:rPr>
        <w:t xml:space="preserve">Градинар </w:t>
      </w:r>
      <w:proofErr w:type="spellStart"/>
      <w:r w:rsidRPr="00227EBC">
        <w:rPr>
          <w:sz w:val="28"/>
          <w:szCs w:val="28"/>
        </w:rPr>
        <w:t>Олена</w:t>
      </w:r>
      <w:proofErr w:type="spellEnd"/>
      <w:r w:rsidRPr="00227EBC">
        <w:rPr>
          <w:sz w:val="28"/>
          <w:szCs w:val="28"/>
        </w:rPr>
        <w:t xml:space="preserve">, </w:t>
      </w:r>
      <w:proofErr w:type="spellStart"/>
      <w:r w:rsidRPr="00227EBC">
        <w:rPr>
          <w:sz w:val="28"/>
          <w:szCs w:val="28"/>
        </w:rPr>
        <w:t>вихованка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гуртка</w:t>
      </w:r>
      <w:proofErr w:type="spellEnd"/>
      <w:r w:rsidRPr="00227EBC">
        <w:rPr>
          <w:sz w:val="28"/>
          <w:szCs w:val="28"/>
        </w:rPr>
        <w:t xml:space="preserve"> «</w:t>
      </w:r>
      <w:proofErr w:type="spellStart"/>
      <w:r w:rsidRPr="00227EBC">
        <w:rPr>
          <w:sz w:val="28"/>
          <w:szCs w:val="28"/>
        </w:rPr>
        <w:t>Чарівна</w:t>
      </w:r>
      <w:proofErr w:type="spellEnd"/>
      <w:r w:rsidRPr="00227EBC">
        <w:rPr>
          <w:sz w:val="28"/>
          <w:szCs w:val="28"/>
        </w:rPr>
        <w:t xml:space="preserve"> ниточка» </w:t>
      </w:r>
      <w:r>
        <w:rPr>
          <w:sz w:val="28"/>
          <w:szCs w:val="28"/>
          <w:lang w:val="uk-UA"/>
        </w:rPr>
        <w:t>КПНЗ</w:t>
      </w:r>
      <w:r w:rsidRPr="00227EBC">
        <w:rPr>
          <w:sz w:val="28"/>
          <w:szCs w:val="28"/>
        </w:rPr>
        <w:t xml:space="preserve"> «Южненський </w:t>
      </w:r>
      <w:proofErr w:type="spellStart"/>
      <w:r w:rsidRPr="00227EBC">
        <w:rPr>
          <w:sz w:val="28"/>
          <w:szCs w:val="28"/>
        </w:rPr>
        <w:t>міський</w:t>
      </w:r>
      <w:proofErr w:type="spellEnd"/>
      <w:r w:rsidRPr="00227EBC">
        <w:rPr>
          <w:sz w:val="28"/>
          <w:szCs w:val="28"/>
        </w:rPr>
        <w:t xml:space="preserve"> палац </w:t>
      </w:r>
      <w:proofErr w:type="spellStart"/>
      <w:r w:rsidRPr="00227EBC">
        <w:rPr>
          <w:sz w:val="28"/>
          <w:szCs w:val="28"/>
        </w:rPr>
        <w:t>тв</w:t>
      </w:r>
      <w:r>
        <w:rPr>
          <w:sz w:val="28"/>
          <w:szCs w:val="28"/>
        </w:rPr>
        <w:t>орчості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юнацтва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Мрія</w:t>
      </w:r>
      <w:proofErr w:type="spellEnd"/>
      <w:r>
        <w:rPr>
          <w:sz w:val="28"/>
          <w:szCs w:val="28"/>
        </w:rPr>
        <w:t>» (</w:t>
      </w:r>
      <w:proofErr w:type="spellStart"/>
      <w:r w:rsidRPr="00227EBC">
        <w:rPr>
          <w:sz w:val="28"/>
          <w:szCs w:val="28"/>
        </w:rPr>
        <w:t>кер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 w:rsidRPr="00227EBC">
        <w:rPr>
          <w:sz w:val="28"/>
          <w:szCs w:val="28"/>
        </w:rPr>
        <w:t>Блакитна-Тодорчук</w:t>
      </w:r>
      <w:proofErr w:type="spellEnd"/>
      <w:r w:rsidRPr="00227EBC">
        <w:rPr>
          <w:sz w:val="28"/>
          <w:szCs w:val="28"/>
        </w:rPr>
        <w:t xml:space="preserve"> Г.В.</w:t>
      </w:r>
      <w:r>
        <w:rPr>
          <w:sz w:val="28"/>
          <w:szCs w:val="28"/>
          <w:lang w:val="uk-UA"/>
        </w:rPr>
        <w:t>)</w:t>
      </w:r>
    </w:p>
    <w:p w:rsidR="00C46C20" w:rsidRPr="00227EBC" w:rsidRDefault="00C46C20" w:rsidP="00C46C20">
      <w:pPr>
        <w:spacing w:line="276" w:lineRule="auto"/>
        <w:ind w:right="-45"/>
        <w:jc w:val="both"/>
        <w:rPr>
          <w:sz w:val="28"/>
          <w:szCs w:val="28"/>
          <w:lang w:val="uk-UA"/>
        </w:rPr>
      </w:pPr>
      <w:r w:rsidRPr="00227EBC">
        <w:rPr>
          <w:sz w:val="28"/>
          <w:szCs w:val="28"/>
          <w:lang w:val="uk-UA"/>
        </w:rPr>
        <w:t>В</w:t>
      </w:r>
      <w:proofErr w:type="spellStart"/>
      <w:r w:rsidRPr="00227EBC">
        <w:rPr>
          <w:sz w:val="28"/>
          <w:szCs w:val="28"/>
        </w:rPr>
        <w:t>ихованц</w:t>
      </w:r>
      <w:proofErr w:type="spellEnd"/>
      <w:r w:rsidRPr="00227EBC">
        <w:rPr>
          <w:sz w:val="28"/>
          <w:szCs w:val="28"/>
          <w:lang w:val="uk-UA"/>
        </w:rPr>
        <w:t>ями</w:t>
      </w:r>
      <w:r w:rsidRPr="00227EBC">
        <w:rPr>
          <w:sz w:val="28"/>
          <w:szCs w:val="28"/>
        </w:rPr>
        <w:t xml:space="preserve">, </w:t>
      </w:r>
      <w:proofErr w:type="spellStart"/>
      <w:r w:rsidRPr="00227EBC">
        <w:rPr>
          <w:sz w:val="28"/>
          <w:szCs w:val="28"/>
        </w:rPr>
        <w:t>відзначени</w:t>
      </w:r>
      <w:proofErr w:type="spellEnd"/>
      <w:r w:rsidRPr="00227EBC">
        <w:rPr>
          <w:sz w:val="28"/>
          <w:szCs w:val="28"/>
          <w:lang w:val="uk-UA"/>
        </w:rPr>
        <w:t>ми</w:t>
      </w:r>
      <w:r w:rsidRPr="00227EBC">
        <w:rPr>
          <w:sz w:val="28"/>
          <w:szCs w:val="28"/>
        </w:rPr>
        <w:t xml:space="preserve"> у </w:t>
      </w:r>
      <w:proofErr w:type="spellStart"/>
      <w:r w:rsidRPr="00227EBC">
        <w:rPr>
          <w:sz w:val="28"/>
          <w:szCs w:val="28"/>
        </w:rPr>
        <w:t>обласному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етапі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Всеукраїнської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новорічно-різдвяної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виставки</w:t>
      </w:r>
      <w:proofErr w:type="spellEnd"/>
      <w:r w:rsidRPr="00227EBC">
        <w:rPr>
          <w:sz w:val="28"/>
          <w:szCs w:val="28"/>
        </w:rPr>
        <w:t xml:space="preserve"> «</w:t>
      </w:r>
      <w:proofErr w:type="spellStart"/>
      <w:r w:rsidRPr="00227EBC">
        <w:rPr>
          <w:sz w:val="28"/>
          <w:szCs w:val="28"/>
        </w:rPr>
        <w:t>Новорічна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композиція</w:t>
      </w:r>
      <w:proofErr w:type="spellEnd"/>
      <w:r w:rsidRPr="00227EBC">
        <w:rPr>
          <w:sz w:val="28"/>
          <w:szCs w:val="28"/>
        </w:rPr>
        <w:t>»</w:t>
      </w:r>
      <w:r w:rsidRPr="00227EBC">
        <w:rPr>
          <w:sz w:val="28"/>
          <w:szCs w:val="28"/>
          <w:lang w:val="uk-UA"/>
        </w:rPr>
        <w:t xml:space="preserve"> стали </w:t>
      </w:r>
      <w:proofErr w:type="spellStart"/>
      <w:r w:rsidRPr="00227EBC">
        <w:rPr>
          <w:sz w:val="28"/>
          <w:szCs w:val="28"/>
        </w:rPr>
        <w:t>Лисогорова</w:t>
      </w:r>
      <w:proofErr w:type="spellEnd"/>
      <w:r w:rsidRPr="00227EBC">
        <w:rPr>
          <w:sz w:val="28"/>
          <w:szCs w:val="28"/>
        </w:rPr>
        <w:t xml:space="preserve"> Катерина</w:t>
      </w:r>
      <w:r w:rsidRPr="00227EBC">
        <w:rPr>
          <w:sz w:val="28"/>
          <w:szCs w:val="28"/>
          <w:lang w:val="uk-UA"/>
        </w:rPr>
        <w:t xml:space="preserve"> та </w:t>
      </w:r>
      <w:r w:rsidRPr="00227EBC">
        <w:rPr>
          <w:sz w:val="28"/>
          <w:szCs w:val="28"/>
        </w:rPr>
        <w:t xml:space="preserve">Пархоменко </w:t>
      </w:r>
      <w:proofErr w:type="spellStart"/>
      <w:r w:rsidRPr="00227EBC">
        <w:rPr>
          <w:sz w:val="28"/>
          <w:szCs w:val="28"/>
        </w:rPr>
        <w:t>Марія</w:t>
      </w:r>
      <w:proofErr w:type="spellEnd"/>
      <w:r w:rsidRPr="00227EBC">
        <w:rPr>
          <w:sz w:val="28"/>
          <w:szCs w:val="28"/>
          <w:lang w:val="uk-UA"/>
        </w:rPr>
        <w:t xml:space="preserve"> (</w:t>
      </w:r>
      <w:r w:rsidRPr="00227EBC">
        <w:rPr>
          <w:sz w:val="28"/>
          <w:szCs w:val="28"/>
        </w:rPr>
        <w:t>гурт</w:t>
      </w:r>
      <w:r w:rsidRPr="00227EBC">
        <w:rPr>
          <w:sz w:val="28"/>
          <w:szCs w:val="28"/>
          <w:lang w:val="uk-UA"/>
        </w:rPr>
        <w:t>о</w:t>
      </w:r>
      <w:r w:rsidRPr="00227EBC">
        <w:rPr>
          <w:sz w:val="28"/>
          <w:szCs w:val="28"/>
        </w:rPr>
        <w:t>к «</w:t>
      </w:r>
      <w:proofErr w:type="spellStart"/>
      <w:r w:rsidRPr="00227EBC">
        <w:rPr>
          <w:sz w:val="28"/>
          <w:szCs w:val="28"/>
        </w:rPr>
        <w:t>Умниця</w:t>
      </w:r>
      <w:proofErr w:type="spellEnd"/>
      <w:r w:rsidRPr="00227EBC">
        <w:rPr>
          <w:sz w:val="28"/>
          <w:szCs w:val="28"/>
        </w:rPr>
        <w:t xml:space="preserve">» </w:t>
      </w:r>
      <w:r>
        <w:rPr>
          <w:sz w:val="28"/>
          <w:szCs w:val="28"/>
          <w:lang w:val="uk-UA"/>
        </w:rPr>
        <w:t xml:space="preserve">КПНЗ </w:t>
      </w:r>
      <w:r w:rsidRPr="00227EBC">
        <w:rPr>
          <w:sz w:val="28"/>
          <w:szCs w:val="28"/>
        </w:rPr>
        <w:t xml:space="preserve">«Южненський </w:t>
      </w:r>
      <w:proofErr w:type="spellStart"/>
      <w:r w:rsidRPr="00227EBC">
        <w:rPr>
          <w:sz w:val="28"/>
          <w:szCs w:val="28"/>
        </w:rPr>
        <w:t>міський</w:t>
      </w:r>
      <w:proofErr w:type="spellEnd"/>
      <w:r w:rsidRPr="00227EBC">
        <w:rPr>
          <w:sz w:val="28"/>
          <w:szCs w:val="28"/>
        </w:rPr>
        <w:t xml:space="preserve"> клуб </w:t>
      </w:r>
      <w:proofErr w:type="spellStart"/>
      <w:r w:rsidRPr="00227EBC">
        <w:rPr>
          <w:sz w:val="28"/>
          <w:szCs w:val="28"/>
        </w:rPr>
        <w:t>юних</w:t>
      </w:r>
      <w:proofErr w:type="spellEnd"/>
      <w:r w:rsidRPr="00227EBC">
        <w:rPr>
          <w:sz w:val="28"/>
          <w:szCs w:val="28"/>
        </w:rPr>
        <w:t xml:space="preserve"> </w:t>
      </w:r>
      <w:proofErr w:type="spellStart"/>
      <w:r w:rsidRPr="00227EBC">
        <w:rPr>
          <w:sz w:val="28"/>
          <w:szCs w:val="28"/>
        </w:rPr>
        <w:t>техніків</w:t>
      </w:r>
      <w:proofErr w:type="spellEnd"/>
      <w:r w:rsidRPr="00227EBC">
        <w:rPr>
          <w:sz w:val="28"/>
          <w:szCs w:val="28"/>
        </w:rPr>
        <w:t xml:space="preserve"> «</w:t>
      </w:r>
      <w:proofErr w:type="spellStart"/>
      <w:r w:rsidRPr="00227EBC">
        <w:rPr>
          <w:sz w:val="28"/>
          <w:szCs w:val="28"/>
        </w:rPr>
        <w:t>Чорноморець</w:t>
      </w:r>
      <w:proofErr w:type="spellEnd"/>
      <w:r w:rsidRPr="00227EBC">
        <w:rPr>
          <w:sz w:val="28"/>
          <w:szCs w:val="28"/>
        </w:rPr>
        <w:t xml:space="preserve">», </w:t>
      </w:r>
      <w:proofErr w:type="spellStart"/>
      <w:r w:rsidRPr="00227EBC">
        <w:rPr>
          <w:sz w:val="28"/>
          <w:szCs w:val="28"/>
        </w:rPr>
        <w:t>керівник</w:t>
      </w:r>
      <w:proofErr w:type="spellEnd"/>
      <w:r w:rsidRPr="00227EBC">
        <w:rPr>
          <w:sz w:val="28"/>
          <w:szCs w:val="28"/>
        </w:rPr>
        <w:t xml:space="preserve"> Дронова Т.І.</w:t>
      </w:r>
      <w:r w:rsidRPr="00227EBC">
        <w:rPr>
          <w:sz w:val="28"/>
          <w:szCs w:val="28"/>
          <w:lang w:val="uk-UA"/>
        </w:rPr>
        <w:t>).</w:t>
      </w:r>
    </w:p>
    <w:p w:rsidR="00C46C20" w:rsidRPr="00227EBC" w:rsidRDefault="00C46C20" w:rsidP="00C46C20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227EBC">
        <w:rPr>
          <w:color w:val="000000"/>
          <w:sz w:val="28"/>
          <w:szCs w:val="28"/>
          <w:lang w:val="uk-UA"/>
        </w:rPr>
        <w:t>П</w:t>
      </w:r>
      <w:r w:rsidRPr="006E6E09">
        <w:rPr>
          <w:color w:val="000000"/>
          <w:sz w:val="28"/>
          <w:szCs w:val="28"/>
          <w:lang w:val="uk-UA"/>
        </w:rPr>
        <w:t>озашкільни</w:t>
      </w:r>
      <w:r w:rsidRPr="00227EBC">
        <w:rPr>
          <w:color w:val="000000"/>
          <w:sz w:val="28"/>
          <w:szCs w:val="28"/>
          <w:lang w:val="uk-UA"/>
        </w:rPr>
        <w:t>м</w:t>
      </w:r>
      <w:r w:rsidRPr="006E6E09">
        <w:rPr>
          <w:color w:val="000000"/>
          <w:sz w:val="28"/>
          <w:szCs w:val="28"/>
          <w:lang w:val="uk-UA"/>
        </w:rPr>
        <w:t xml:space="preserve"> навчальни</w:t>
      </w:r>
      <w:r w:rsidRPr="00227EBC">
        <w:rPr>
          <w:color w:val="000000"/>
          <w:sz w:val="28"/>
          <w:szCs w:val="28"/>
          <w:lang w:val="uk-UA"/>
        </w:rPr>
        <w:t>м</w:t>
      </w:r>
      <w:r w:rsidRPr="006E6E09">
        <w:rPr>
          <w:color w:val="000000"/>
          <w:sz w:val="28"/>
          <w:szCs w:val="28"/>
          <w:lang w:val="uk-UA"/>
        </w:rPr>
        <w:t xml:space="preserve"> заклад</w:t>
      </w:r>
      <w:r w:rsidRPr="00227EBC">
        <w:rPr>
          <w:color w:val="000000"/>
          <w:sz w:val="28"/>
          <w:szCs w:val="28"/>
          <w:lang w:val="uk-UA"/>
        </w:rPr>
        <w:t>ом</w:t>
      </w:r>
      <w:r w:rsidRPr="006E6E09">
        <w:rPr>
          <w:color w:val="000000"/>
          <w:sz w:val="28"/>
          <w:szCs w:val="28"/>
          <w:lang w:val="uk-UA"/>
        </w:rPr>
        <w:t>, відзначени</w:t>
      </w:r>
      <w:r w:rsidRPr="00227EBC">
        <w:rPr>
          <w:color w:val="000000"/>
          <w:sz w:val="28"/>
          <w:szCs w:val="28"/>
          <w:lang w:val="uk-UA"/>
        </w:rPr>
        <w:t>м</w:t>
      </w:r>
      <w:r w:rsidRPr="006E6E09">
        <w:rPr>
          <w:color w:val="000000"/>
          <w:sz w:val="28"/>
          <w:szCs w:val="28"/>
          <w:lang w:val="uk-UA"/>
        </w:rPr>
        <w:t xml:space="preserve"> за високе естетичне </w:t>
      </w:r>
      <w:proofErr w:type="spellStart"/>
      <w:r w:rsidRPr="006E6E09">
        <w:rPr>
          <w:color w:val="000000"/>
          <w:sz w:val="28"/>
          <w:szCs w:val="28"/>
          <w:lang w:val="uk-UA"/>
        </w:rPr>
        <w:t>такомпозиційне</w:t>
      </w:r>
      <w:proofErr w:type="spellEnd"/>
      <w:r w:rsidRPr="006E6E09">
        <w:rPr>
          <w:color w:val="000000"/>
          <w:sz w:val="28"/>
          <w:szCs w:val="28"/>
          <w:lang w:val="uk-UA"/>
        </w:rPr>
        <w:t xml:space="preserve"> оформлення виставки та високий рівень учнівських робіт </w:t>
      </w:r>
      <w:r w:rsidRPr="00227EBC">
        <w:rPr>
          <w:color w:val="000000"/>
          <w:sz w:val="28"/>
          <w:szCs w:val="28"/>
          <w:lang w:val="uk-UA"/>
        </w:rPr>
        <w:t xml:space="preserve">став </w:t>
      </w:r>
      <w:r>
        <w:rPr>
          <w:sz w:val="28"/>
          <w:szCs w:val="28"/>
          <w:lang w:val="uk-UA"/>
        </w:rPr>
        <w:t>КПНЗ</w:t>
      </w:r>
      <w:r w:rsidRPr="006E6E09">
        <w:rPr>
          <w:sz w:val="28"/>
          <w:szCs w:val="28"/>
          <w:lang w:val="uk-UA"/>
        </w:rPr>
        <w:t xml:space="preserve"> «Южненський міський клуб юних техніків «Чорноморець»</w:t>
      </w:r>
      <w:r w:rsidRPr="00227EBC">
        <w:rPr>
          <w:sz w:val="28"/>
          <w:szCs w:val="28"/>
          <w:lang w:val="uk-UA"/>
        </w:rPr>
        <w:t xml:space="preserve"> (</w:t>
      </w:r>
      <w:r w:rsidRPr="006E6E09">
        <w:rPr>
          <w:sz w:val="28"/>
          <w:szCs w:val="28"/>
          <w:lang w:val="uk-UA"/>
        </w:rPr>
        <w:t xml:space="preserve">директор </w:t>
      </w:r>
      <w:proofErr w:type="spellStart"/>
      <w:r w:rsidRPr="006E6E09">
        <w:rPr>
          <w:sz w:val="28"/>
          <w:szCs w:val="28"/>
          <w:lang w:val="uk-UA"/>
        </w:rPr>
        <w:t>Дронова</w:t>
      </w:r>
      <w:proofErr w:type="spellEnd"/>
      <w:r w:rsidRPr="006E6E09">
        <w:rPr>
          <w:sz w:val="28"/>
          <w:szCs w:val="28"/>
          <w:lang w:val="uk-UA"/>
        </w:rPr>
        <w:t xml:space="preserve"> Т.І.)</w:t>
      </w:r>
      <w:r w:rsidRPr="00227EBC">
        <w:rPr>
          <w:sz w:val="28"/>
          <w:szCs w:val="28"/>
          <w:lang w:val="uk-UA"/>
        </w:rPr>
        <w:t>.</w:t>
      </w:r>
    </w:p>
    <w:p w:rsidR="00C46C20" w:rsidRDefault="00C46C20" w:rsidP="00C46C20">
      <w:pPr>
        <w:pStyle w:val="1"/>
        <w:spacing w:before="0" w:after="0" w:line="276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46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61A4"/>
    <w:multiLevelType w:val="hybridMultilevel"/>
    <w:tmpl w:val="2DBCF3F4"/>
    <w:lvl w:ilvl="0" w:tplc="99364818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F6343"/>
    <w:multiLevelType w:val="hybridMultilevel"/>
    <w:tmpl w:val="B388DB72"/>
    <w:lvl w:ilvl="0" w:tplc="5AEC6E36">
      <w:start w:val="26"/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376571F"/>
    <w:multiLevelType w:val="hybridMultilevel"/>
    <w:tmpl w:val="81FAB4A4"/>
    <w:lvl w:ilvl="0" w:tplc="9CF289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49"/>
    <w:rsid w:val="00443849"/>
    <w:rsid w:val="004F3489"/>
    <w:rsid w:val="00C4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1BF83"/>
  <w15:chartTrackingRefBased/>
  <w15:docId w15:val="{02113C51-3C4F-4D68-B2A0-66879E8C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C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6C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6C2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C46C2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Metodkab_Lesya</dc:creator>
  <cp:keywords/>
  <dc:description/>
  <cp:lastModifiedBy>Metodkab_Lesya</cp:lastModifiedBy>
  <cp:revision>3</cp:revision>
  <dcterms:created xsi:type="dcterms:W3CDTF">2017-06-22T09:13:00Z</dcterms:created>
  <dcterms:modified xsi:type="dcterms:W3CDTF">2017-06-22T09:16:00Z</dcterms:modified>
</cp:coreProperties>
</file>